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3B" w:rsidRPr="00915641" w:rsidRDefault="00C3753B" w:rsidP="0093494D"/>
    <w:p w:rsidR="0023422C" w:rsidRDefault="0023422C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B17116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B17116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B17116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  <w:bookmarkStart w:id="0" w:name="_GoBack"/>
      <w:bookmarkEnd w:id="0"/>
    </w:p>
    <w:p w:rsidR="00B17116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B17116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B17116" w:rsidRPr="00915641" w:rsidRDefault="00B17116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23422C" w:rsidRPr="00915641" w:rsidRDefault="0023422C" w:rsidP="0093494D">
      <w:pPr>
        <w:shd w:val="clear" w:color="auto" w:fill="FFFFFF"/>
        <w:jc w:val="center"/>
        <w:rPr>
          <w:b/>
          <w:bCs/>
          <w:spacing w:val="1"/>
          <w:w w:val="113"/>
        </w:rPr>
      </w:pPr>
    </w:p>
    <w:p w:rsidR="0023422C" w:rsidRDefault="0023422C" w:rsidP="0023422C">
      <w:pPr>
        <w:shd w:val="clear" w:color="auto" w:fill="FFFFFF"/>
        <w:rPr>
          <w:b/>
          <w:bCs/>
          <w:spacing w:val="1"/>
          <w:w w:val="113"/>
        </w:rPr>
      </w:pPr>
    </w:p>
    <w:p w:rsidR="00915641" w:rsidRDefault="00915641" w:rsidP="0023422C">
      <w:pPr>
        <w:shd w:val="clear" w:color="auto" w:fill="FFFFFF"/>
        <w:rPr>
          <w:b/>
          <w:bCs/>
          <w:spacing w:val="1"/>
          <w:w w:val="113"/>
        </w:rPr>
      </w:pPr>
    </w:p>
    <w:p w:rsidR="0093494D" w:rsidRPr="00915641" w:rsidRDefault="0023422C" w:rsidP="00AD077A">
      <w:pPr>
        <w:pStyle w:val="a5"/>
        <w:shd w:val="clear" w:color="auto" w:fill="FFFFFF"/>
        <w:tabs>
          <w:tab w:val="left" w:pos="0"/>
        </w:tabs>
        <w:ind w:left="0"/>
        <w:jc w:val="both"/>
      </w:pPr>
      <w:r w:rsidRPr="00915641">
        <w:t xml:space="preserve">Настоящее </w:t>
      </w:r>
      <w:r w:rsidR="0093494D" w:rsidRPr="00915641">
        <w:t>Положение разработано в соответствии межгосударственны</w:t>
      </w:r>
      <w:r w:rsidR="00150D42" w:rsidRPr="00915641">
        <w:t xml:space="preserve">м стандартом ГОСТ 12.0.230-2007 «Система </w:t>
      </w:r>
      <w:r w:rsidR="0093494D" w:rsidRPr="00915641">
        <w:t>стандартов безопасности труда. Системы управления охраной труда. Общие требования», национальным стандартом РФ ГОСТ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и иными нормативно-правовыми актами об охране труда, в целях обеспечения здоровых и безопасных условий труда работников</w:t>
      </w:r>
      <w:r w:rsidR="0093494D" w:rsidRPr="00915641">
        <w:rPr>
          <w:color w:val="000000"/>
          <w:spacing w:val="-2"/>
        </w:rPr>
        <w:t xml:space="preserve"> и безопасности образовательного процесса</w:t>
      </w:r>
      <w:r w:rsidR="0093494D" w:rsidRPr="00915641">
        <w:t>.</w:t>
      </w:r>
    </w:p>
    <w:p w:rsidR="00694C6A" w:rsidRPr="00915641" w:rsidRDefault="00694C6A" w:rsidP="0093494D">
      <w:pPr>
        <w:pStyle w:val="a5"/>
        <w:shd w:val="clear" w:color="auto" w:fill="FFFFFF"/>
        <w:tabs>
          <w:tab w:val="left" w:pos="0"/>
        </w:tabs>
        <w:ind w:left="0" w:firstLine="709"/>
        <w:jc w:val="both"/>
      </w:pPr>
    </w:p>
    <w:p w:rsidR="0093494D" w:rsidRPr="00915641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center"/>
      </w:pPr>
      <w:r w:rsidRPr="00915641">
        <w:rPr>
          <w:b/>
        </w:rPr>
        <w:t>ОБЩИЕ ПОЛОЖЕНИЯ</w:t>
      </w:r>
    </w:p>
    <w:p w:rsidR="0093494D" w:rsidRPr="00915641" w:rsidRDefault="0093494D" w:rsidP="0093494D">
      <w:pPr>
        <w:pStyle w:val="a5"/>
        <w:shd w:val="clear" w:color="auto" w:fill="FFFFFF"/>
        <w:tabs>
          <w:tab w:val="left" w:pos="0"/>
        </w:tabs>
        <w:ind w:left="709"/>
      </w:pP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1.1. Система управления охраной труда - часть общей системы управления организации, обеспечивающая управление рисками в области охраны здоровья и безопасности труда, связанными с деятельностью организации.</w:t>
      </w: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1.2. Управление охраной труда осуществляется на основании Конституции РФ, Трудового кодекса РФ, Закона Российской Федерации "Об образовании в Российской Федерации" и других нормативных правовых актов РФ</w:t>
      </w:r>
      <w:r w:rsidR="005E3D6F" w:rsidRPr="00915641">
        <w:rPr>
          <w:rFonts w:ascii="Times New Roman" w:hAnsi="Times New Roman"/>
          <w:b/>
          <w:sz w:val="24"/>
          <w:szCs w:val="24"/>
        </w:rPr>
        <w:t xml:space="preserve">, </w:t>
      </w:r>
      <w:r w:rsidR="0023422C" w:rsidRPr="00915641">
        <w:rPr>
          <w:rFonts w:ascii="Times New Roman" w:hAnsi="Times New Roman"/>
          <w:sz w:val="24"/>
          <w:szCs w:val="24"/>
        </w:rPr>
        <w:t>Свердловской</w:t>
      </w:r>
      <w:r w:rsidR="005E3D6F" w:rsidRPr="00915641">
        <w:rPr>
          <w:rFonts w:ascii="Times New Roman" w:hAnsi="Times New Roman"/>
          <w:sz w:val="24"/>
          <w:szCs w:val="24"/>
        </w:rPr>
        <w:t xml:space="preserve"> области</w:t>
      </w:r>
      <w:r w:rsidRPr="00915641">
        <w:rPr>
          <w:rFonts w:ascii="Times New Roman" w:hAnsi="Times New Roman"/>
          <w:sz w:val="24"/>
          <w:szCs w:val="24"/>
        </w:rPr>
        <w:t xml:space="preserve"> и настоящего Положения.</w:t>
      </w: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1.3. Органы управления организации образуют Систему управления охраной труда.</w:t>
      </w: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1.4. Положение определяет порядок и структуру управления охраной труда, обеспечением безопасности жизнедеятельности в</w:t>
      </w:r>
      <w:r w:rsidR="0023422C" w:rsidRPr="00915641">
        <w:rPr>
          <w:rFonts w:ascii="Times New Roman" w:hAnsi="Times New Roman"/>
          <w:sz w:val="24"/>
          <w:szCs w:val="24"/>
        </w:rPr>
        <w:t xml:space="preserve"> </w:t>
      </w:r>
      <w:r w:rsidR="00772936">
        <w:rPr>
          <w:rFonts w:ascii="Times New Roman" w:hAnsi="Times New Roman"/>
          <w:sz w:val="24"/>
          <w:szCs w:val="24"/>
        </w:rPr>
        <w:t>МАУ ДО Б</w:t>
      </w:r>
      <w:r w:rsidR="00CD6ECC">
        <w:rPr>
          <w:rFonts w:ascii="Times New Roman" w:hAnsi="Times New Roman"/>
          <w:sz w:val="24"/>
          <w:szCs w:val="24"/>
        </w:rPr>
        <w:t>е</w:t>
      </w:r>
      <w:r w:rsidR="00772936">
        <w:rPr>
          <w:rFonts w:ascii="Times New Roman" w:hAnsi="Times New Roman"/>
          <w:sz w:val="24"/>
          <w:szCs w:val="24"/>
        </w:rPr>
        <w:t>р</w:t>
      </w:r>
      <w:r w:rsidR="00CD6ECC">
        <w:rPr>
          <w:rFonts w:ascii="Times New Roman" w:hAnsi="Times New Roman"/>
          <w:sz w:val="24"/>
          <w:szCs w:val="24"/>
        </w:rPr>
        <w:t>дюжского района «ДЮСШ»</w:t>
      </w:r>
      <w:r w:rsidR="00772936">
        <w:rPr>
          <w:rFonts w:ascii="Times New Roman" w:hAnsi="Times New Roman"/>
          <w:sz w:val="24"/>
          <w:szCs w:val="24"/>
        </w:rPr>
        <w:t xml:space="preserve"> </w:t>
      </w:r>
      <w:r w:rsidR="00347B70" w:rsidRPr="00915641">
        <w:rPr>
          <w:rFonts w:ascii="Times New Roman" w:hAnsi="Times New Roman"/>
          <w:sz w:val="24"/>
          <w:szCs w:val="24"/>
        </w:rPr>
        <w:t xml:space="preserve">(далее по тексту - </w:t>
      </w:r>
      <w:r w:rsidR="0023422C" w:rsidRPr="00915641">
        <w:rPr>
          <w:rFonts w:ascii="Times New Roman" w:hAnsi="Times New Roman"/>
          <w:sz w:val="24"/>
          <w:szCs w:val="24"/>
        </w:rPr>
        <w:t>ДЮСШ</w:t>
      </w:r>
      <w:r w:rsidR="00347B70" w:rsidRPr="00915641">
        <w:rPr>
          <w:rFonts w:ascii="Times New Roman" w:hAnsi="Times New Roman"/>
          <w:sz w:val="24"/>
          <w:szCs w:val="24"/>
        </w:rPr>
        <w:t>)</w:t>
      </w:r>
      <w:r w:rsidRPr="00915641">
        <w:rPr>
          <w:rFonts w:ascii="Times New Roman" w:hAnsi="Times New Roman"/>
          <w:sz w:val="24"/>
          <w:szCs w:val="24"/>
        </w:rPr>
        <w:t>, служит правовой и организационно-методической основой формирования управленческих структур, нормативных документов.</w:t>
      </w: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1.5. Для целей настоящего Положения используются следующие понятия:</w:t>
      </w:r>
    </w:p>
    <w:p w:rsidR="0093494D" w:rsidRPr="00915641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91564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93494D" w:rsidRPr="00915641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91564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93494D" w:rsidRPr="00915641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91564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 и требования охраны труда, установленные правилами и инструкциями по охране труда;</w:t>
      </w:r>
    </w:p>
    <w:p w:rsidR="0093494D" w:rsidRPr="00915641" w:rsidRDefault="00394889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специальная оценка условий</w:t>
      </w:r>
      <w:r w:rsidR="0093494D" w:rsidRPr="00915641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93494D" w:rsidRPr="00915641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1.6. Обязанности по обеспечению безопасных условий и охраны труда в организации возлагаются в соответствии со статьей 212 ТК РФ на работодателя, который в этих целях создает систему управления охраной труда (СУОТ), являющуюся составной частью (подсистемой) общей системы управления организацией. Основой </w:t>
      </w:r>
      <w:r w:rsidRPr="00915641">
        <w:rPr>
          <w:rFonts w:ascii="Times New Roman" w:hAnsi="Times New Roman" w:cs="Times New Roman"/>
          <w:sz w:val="24"/>
          <w:szCs w:val="24"/>
        </w:rPr>
        <w:lastRenderedPageBreak/>
        <w:t>функционирования системы управления охраной труда является нормативная правовая база, в том числе локальная, разрабатываема</w:t>
      </w:r>
      <w:r w:rsidR="00AE0C31" w:rsidRPr="00915641">
        <w:rPr>
          <w:rFonts w:ascii="Times New Roman" w:hAnsi="Times New Roman" w:cs="Times New Roman"/>
          <w:sz w:val="24"/>
          <w:szCs w:val="24"/>
        </w:rPr>
        <w:t>я непосредственно в организации</w:t>
      </w:r>
      <w:r w:rsidRPr="00915641">
        <w:rPr>
          <w:rFonts w:ascii="Times New Roman" w:hAnsi="Times New Roman" w:cs="Times New Roman"/>
          <w:sz w:val="24"/>
          <w:szCs w:val="24"/>
        </w:rPr>
        <w:t>.</w:t>
      </w:r>
    </w:p>
    <w:p w:rsidR="0093494D" w:rsidRPr="00915641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1.7. Система управления охраной труда -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93494D" w:rsidRPr="00915641" w:rsidRDefault="0093494D" w:rsidP="0093494D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</w:rPr>
      </w:pPr>
      <w:r w:rsidRPr="00915641">
        <w:rPr>
          <w:b/>
          <w:bCs/>
          <w:spacing w:val="-1"/>
        </w:rPr>
        <w:t>ЦЕЛИ И ЗАДАЧИ СИСТЕМЫ УПРАВЛЕНИЯ ОХРАНОЙ ТРУДА</w:t>
      </w:r>
    </w:p>
    <w:p w:rsidR="0093494D" w:rsidRPr="00915641" w:rsidRDefault="0093494D" w:rsidP="0093494D">
      <w:pPr>
        <w:pStyle w:val="a5"/>
        <w:shd w:val="clear" w:color="auto" w:fill="FFFFFF"/>
        <w:tabs>
          <w:tab w:val="left" w:pos="0"/>
        </w:tabs>
        <w:ind w:left="450"/>
        <w:jc w:val="both"/>
      </w:pP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  <w:tab w:val="left" w:pos="10694"/>
        </w:tabs>
        <w:autoSpaceDE w:val="0"/>
        <w:autoSpaceDN w:val="0"/>
        <w:adjustRightInd w:val="0"/>
        <w:jc w:val="both"/>
      </w:pPr>
      <w:r w:rsidRPr="00915641">
        <w:rPr>
          <w:spacing w:val="1"/>
        </w:rPr>
        <w:t>-</w:t>
      </w:r>
      <w:r w:rsidR="0093494D" w:rsidRPr="00915641">
        <w:rPr>
          <w:spacing w:val="1"/>
        </w:rPr>
        <w:t xml:space="preserve">обеспечение постоянного улучшения условий труда и образовательного </w:t>
      </w:r>
      <w:r w:rsidR="0093494D" w:rsidRPr="00915641">
        <w:rPr>
          <w:spacing w:val="-4"/>
        </w:rPr>
        <w:t>процесса;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t>-</w:t>
      </w:r>
      <w:r w:rsidR="0093494D" w:rsidRPr="00915641">
        <w:t>профилактика травматизма обучающихся и работников</w:t>
      </w:r>
      <w:r w:rsidR="0034362D" w:rsidRPr="00915641">
        <w:t xml:space="preserve"> ДЮСШ</w:t>
      </w:r>
      <w:r w:rsidR="0093494D" w:rsidRPr="00915641">
        <w:rPr>
          <w:spacing w:val="-1"/>
        </w:rPr>
        <w:t>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7"/>
        </w:rPr>
        <w:t>-</w:t>
      </w:r>
      <w:r w:rsidR="0093494D" w:rsidRPr="00915641">
        <w:rPr>
          <w:spacing w:val="7"/>
        </w:rPr>
        <w:t xml:space="preserve">обеспечение контроля, в том числе общественного, за соблюдением </w:t>
      </w:r>
      <w:r w:rsidR="0093494D" w:rsidRPr="00915641">
        <w:rPr>
          <w:spacing w:val="-1"/>
        </w:rPr>
        <w:t>законодательных и иных нормативных актов об охране труда;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1"/>
        </w:rPr>
        <w:t>-</w:t>
      </w:r>
      <w:r w:rsidR="0093494D" w:rsidRPr="00915641">
        <w:rPr>
          <w:spacing w:val="1"/>
        </w:rPr>
        <w:t xml:space="preserve">защита интересов работников, обучающихся, пострадавших от </w:t>
      </w:r>
      <w:r w:rsidR="0093494D" w:rsidRPr="00915641">
        <w:rPr>
          <w:spacing w:val="-1"/>
        </w:rPr>
        <w:t>несчастных случаев;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t>-</w:t>
      </w:r>
      <w:r w:rsidR="0093494D" w:rsidRPr="00915641">
        <w:t xml:space="preserve">обеспечение работников и обучающихся специальной одеждой, обувью, </w:t>
      </w:r>
      <w:r w:rsidR="0093494D" w:rsidRPr="00915641">
        <w:rPr>
          <w:spacing w:val="-2"/>
        </w:rPr>
        <w:t xml:space="preserve">средствами индивидуальной и коллективной защиты, санаторно-бытовым </w:t>
      </w:r>
      <w:r w:rsidR="0093494D" w:rsidRPr="00915641">
        <w:rPr>
          <w:spacing w:val="-1"/>
        </w:rPr>
        <w:t>обслуживанием за счет работодателя;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1"/>
        </w:rPr>
        <w:t>-</w:t>
      </w:r>
      <w:r w:rsidR="0093494D" w:rsidRPr="00915641">
        <w:rPr>
          <w:spacing w:val="1"/>
        </w:rPr>
        <w:t xml:space="preserve">проведение профилактических медицинских осмотров работников, </w:t>
      </w:r>
      <w:r w:rsidR="0093494D" w:rsidRPr="00915641">
        <w:rPr>
          <w:spacing w:val="-2"/>
        </w:rPr>
        <w:t>обучающихся;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  <w:tab w:val="left" w:pos="10709"/>
        </w:tabs>
        <w:autoSpaceDE w:val="0"/>
        <w:autoSpaceDN w:val="0"/>
        <w:adjustRightInd w:val="0"/>
        <w:jc w:val="both"/>
      </w:pPr>
      <w:r w:rsidRPr="00915641">
        <w:t>-</w:t>
      </w:r>
      <w:r w:rsidR="0093494D" w:rsidRPr="00915641">
        <w:t xml:space="preserve">своевременное обучение руководителей, специалистов, обучающихся по </w:t>
      </w:r>
      <w:r w:rsidR="0093494D" w:rsidRPr="00915641">
        <w:rPr>
          <w:spacing w:val="-3"/>
        </w:rPr>
        <w:t>охране труда;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-1"/>
        </w:rPr>
        <w:t>-</w:t>
      </w:r>
      <w:r w:rsidR="0093494D" w:rsidRPr="00915641">
        <w:rPr>
          <w:spacing w:val="-1"/>
        </w:rPr>
        <w:t>провед</w:t>
      </w:r>
      <w:r w:rsidR="0034362D" w:rsidRPr="00915641">
        <w:rPr>
          <w:spacing w:val="-1"/>
        </w:rPr>
        <w:t>ение специальной оценки условий</w:t>
      </w:r>
      <w:r w:rsidR="0093494D" w:rsidRPr="00915641">
        <w:rPr>
          <w:spacing w:val="-1"/>
        </w:rPr>
        <w:t xml:space="preserve"> труда;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-1"/>
        </w:rPr>
        <w:t>-</w:t>
      </w:r>
      <w:r w:rsidR="0093494D" w:rsidRPr="00915641">
        <w:rPr>
          <w:spacing w:val="-1"/>
        </w:rPr>
        <w:t>санитарно-бытовое обслуживание работающих;</w:t>
      </w:r>
    </w:p>
    <w:p w:rsidR="0093494D" w:rsidRPr="00915641" w:rsidRDefault="002A31A1" w:rsidP="0034362D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jc w:val="both"/>
      </w:pPr>
      <w:r w:rsidRPr="00915641">
        <w:rPr>
          <w:spacing w:val="-1"/>
        </w:rPr>
        <w:t>-</w:t>
      </w:r>
      <w:r w:rsidR="0093494D" w:rsidRPr="00915641">
        <w:rPr>
          <w:spacing w:val="-1"/>
        </w:rPr>
        <w:t>обеспечение безопасности зданий и сооружений</w:t>
      </w:r>
      <w:r w:rsidRPr="00915641">
        <w:rPr>
          <w:spacing w:val="-1"/>
        </w:rPr>
        <w:t>;</w:t>
      </w:r>
    </w:p>
    <w:p w:rsidR="0093494D" w:rsidRPr="00915641" w:rsidRDefault="002A31A1" w:rsidP="0034362D">
      <w:r w:rsidRPr="00915641">
        <w:t>-</w:t>
      </w:r>
      <w:r w:rsidR="0093494D" w:rsidRPr="00915641">
        <w:t>улучшение эффективности работ по охране труда;</w:t>
      </w:r>
    </w:p>
    <w:p w:rsidR="0093494D" w:rsidRPr="00915641" w:rsidRDefault="002A31A1" w:rsidP="0034362D">
      <w:r w:rsidRPr="00915641">
        <w:t>-</w:t>
      </w:r>
      <w:r w:rsidR="0093494D" w:rsidRPr="00915641">
        <w:t xml:space="preserve">снижение производственного травматизма и </w:t>
      </w:r>
      <w:r w:rsidR="00267258" w:rsidRPr="00915641">
        <w:t>профессиональной заболеваемости.</w:t>
      </w:r>
    </w:p>
    <w:p w:rsidR="0093494D" w:rsidRPr="00915641" w:rsidRDefault="0093494D" w:rsidP="002A31A1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ind w:firstLine="709"/>
        <w:jc w:val="both"/>
      </w:pPr>
    </w:p>
    <w:p w:rsidR="0093494D" w:rsidRPr="00915641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</w:rPr>
      </w:pPr>
      <w:r w:rsidRPr="00915641">
        <w:rPr>
          <w:b/>
          <w:bCs/>
          <w:spacing w:val="-3"/>
        </w:rPr>
        <w:t xml:space="preserve">СТРУКТУРА СИСТЕМЫ УПРАВЛЕНИЯ ОХРАНОЙ ТРУДА В </w:t>
      </w:r>
      <w:r w:rsidR="00772936">
        <w:rPr>
          <w:b/>
          <w:bCs/>
          <w:spacing w:val="-1"/>
        </w:rPr>
        <w:t>СФЕРЕ ОБРАЗОВАНИЯ ТЮМЕНСКОЙ</w:t>
      </w:r>
      <w:r w:rsidRPr="00915641">
        <w:rPr>
          <w:b/>
          <w:bCs/>
          <w:spacing w:val="-1"/>
        </w:rPr>
        <w:t xml:space="preserve"> ОБЛАСТИ</w:t>
      </w:r>
    </w:p>
    <w:p w:rsidR="0093494D" w:rsidRPr="00915641" w:rsidRDefault="0093494D" w:rsidP="0093494D">
      <w:pPr>
        <w:shd w:val="clear" w:color="auto" w:fill="FFFFFF"/>
        <w:tabs>
          <w:tab w:val="left" w:pos="0"/>
        </w:tabs>
        <w:jc w:val="center"/>
        <w:rPr>
          <w:b/>
          <w:bCs/>
          <w:spacing w:val="-1"/>
        </w:rPr>
      </w:pPr>
    </w:p>
    <w:p w:rsidR="0093494D" w:rsidRPr="00915641" w:rsidRDefault="0034362D" w:rsidP="00934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3.1</w:t>
      </w:r>
      <w:r w:rsidR="0093494D" w:rsidRPr="00915641">
        <w:rPr>
          <w:rFonts w:ascii="Times New Roman" w:hAnsi="Times New Roman" w:cs="Times New Roman"/>
          <w:sz w:val="24"/>
          <w:szCs w:val="24"/>
        </w:rPr>
        <w:t>. Управление охра</w:t>
      </w:r>
      <w:r w:rsidRPr="00915641">
        <w:rPr>
          <w:rFonts w:ascii="Times New Roman" w:hAnsi="Times New Roman" w:cs="Times New Roman"/>
          <w:sz w:val="24"/>
          <w:szCs w:val="24"/>
        </w:rPr>
        <w:t>ной труда в ДЮСШ осуществляет руководитель (директор ДЮСШ)</w:t>
      </w:r>
      <w:r w:rsidR="0093494D" w:rsidRPr="00915641">
        <w:rPr>
          <w:rFonts w:ascii="Times New Roman" w:hAnsi="Times New Roman" w:cs="Times New Roman"/>
          <w:sz w:val="24"/>
          <w:szCs w:val="24"/>
        </w:rPr>
        <w:t>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Законодательство возлагает на работодателя ответственность за обеспечение охраны труда в организации. Он организует работу и своими действиями вовлекает работников в эту работу.</w:t>
      </w:r>
    </w:p>
    <w:p w:rsidR="002A31A1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Работодатель добивается единства цели организации и путей достижения этой цели, соблюдения общих для работников организации ценностей, убеждений и норм, поддержания социально-психологического климата в организации, при котором работники полностью вовлекаются в решение задач организации.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Руководящая роль работодателя направлена на создание результативной системы управления охраной труда. Она позволяет ему: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определять цели;</w:t>
      </w:r>
    </w:p>
    <w:p w:rsidR="0093494D" w:rsidRPr="00915641" w:rsidRDefault="00267258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выделять приоритетные цели, </w:t>
      </w:r>
      <w:r w:rsidR="0093494D" w:rsidRPr="00915641">
        <w:rPr>
          <w:rFonts w:ascii="Times New Roman" w:hAnsi="Times New Roman"/>
          <w:sz w:val="24"/>
          <w:szCs w:val="24"/>
        </w:rPr>
        <w:t>задачи и необходимые ресурсы;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содействовать планированию работ;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повышать ответственность руководителей всех уровней за результаты деятельности;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(в объеме и формате, установленном соответствующими международными организациями) обо всех опасных свойствах данных веществ и мерах по безопасному обращению с ними;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организовывать работу по обеспечению безопасности труда;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повышать мотивацию персонала на выполнение единых целей и задач по обеспечению охраны труда;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 xml:space="preserve">- предоставлять необходимые условия и ресурсы для лиц, ответственных за обеспечение охраны труда, включая членов комитета (комиссии) и уполномоченных  лиц </w:t>
      </w:r>
      <w:r w:rsidR="00267258" w:rsidRPr="00915641">
        <w:rPr>
          <w:rFonts w:ascii="Times New Roman" w:hAnsi="Times New Roman"/>
          <w:sz w:val="24"/>
          <w:szCs w:val="24"/>
        </w:rPr>
        <w:t>по охране труда профессионального союза;</w:t>
      </w:r>
    </w:p>
    <w:p w:rsidR="0093494D" w:rsidRPr="00915641" w:rsidRDefault="0093494D" w:rsidP="0034362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сводить к минимуму действие субъективных факторов.</w:t>
      </w:r>
    </w:p>
    <w:p w:rsidR="0093494D" w:rsidRPr="00915641" w:rsidRDefault="0093494D" w:rsidP="00934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Для реализации своих обязанностей в области охраны труда руководитель образовательного учреждения (далее - руководитель) создает систему управления охраной труда, в рамках которой разрабатываются и утверждаются должностные инструкции руководителей структурных подразделений и специалистов, включая их права в решении вопросов охраны труда, руководствуясь при этом законодательными и иными нормативными правовыми актами в области охраны труда.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3.2. Организационно система управления охраной труда</w:t>
      </w:r>
      <w:r w:rsidR="000264A3" w:rsidRPr="00915641">
        <w:rPr>
          <w:rFonts w:ascii="Times New Roman" w:hAnsi="Times New Roman"/>
          <w:sz w:val="24"/>
          <w:szCs w:val="24"/>
        </w:rPr>
        <w:t xml:space="preserve"> в </w:t>
      </w:r>
      <w:r w:rsidR="0034362D" w:rsidRPr="00915641">
        <w:rPr>
          <w:rFonts w:ascii="Times New Roman" w:eastAsia="Times New Roman" w:hAnsi="Times New Roman" w:cs="Times New Roman"/>
          <w:sz w:val="24"/>
          <w:szCs w:val="24"/>
        </w:rPr>
        <w:t xml:space="preserve">ДЮСШ </w:t>
      </w:r>
      <w:r w:rsidRPr="00915641">
        <w:rPr>
          <w:rFonts w:ascii="Times New Roman" w:hAnsi="Times New Roman"/>
          <w:sz w:val="24"/>
          <w:szCs w:val="24"/>
        </w:rPr>
        <w:t>является трехуровневой.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3.2.1. Управление  охраной труда </w:t>
      </w:r>
      <w:r w:rsidRPr="00915641">
        <w:rPr>
          <w:rFonts w:ascii="Times New Roman" w:hAnsi="Times New Roman"/>
          <w:sz w:val="24"/>
          <w:szCs w:val="24"/>
          <w:u w:val="single"/>
        </w:rPr>
        <w:t>на первом уровне</w:t>
      </w:r>
      <w:r w:rsidRPr="00915641">
        <w:rPr>
          <w:rFonts w:ascii="Times New Roman" w:hAnsi="Times New Roman"/>
          <w:sz w:val="24"/>
          <w:szCs w:val="24"/>
        </w:rPr>
        <w:t xml:space="preserve"> в соответствии с имеющимися полномочиями осуществляет работодатель в лице руководителя образовательного учреждения.</w:t>
      </w:r>
    </w:p>
    <w:p w:rsidR="0093494D" w:rsidRPr="00915641" w:rsidRDefault="0093494D" w:rsidP="0093494D">
      <w:pPr>
        <w:pStyle w:val="aa"/>
        <w:ind w:firstLine="709"/>
        <w:jc w:val="both"/>
        <w:rPr>
          <w:rStyle w:val="ab"/>
          <w:b w:val="0"/>
          <w:color w:val="auto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3.2.2. Управление охраной труда </w:t>
      </w:r>
      <w:r w:rsidRPr="00915641">
        <w:rPr>
          <w:rFonts w:ascii="Times New Roman" w:hAnsi="Times New Roman"/>
          <w:sz w:val="24"/>
          <w:szCs w:val="24"/>
          <w:u w:val="single"/>
        </w:rPr>
        <w:t>на втором уровне</w:t>
      </w:r>
      <w:r w:rsidRPr="00915641">
        <w:rPr>
          <w:rFonts w:ascii="Times New Roman" w:hAnsi="Times New Roman"/>
          <w:sz w:val="24"/>
          <w:szCs w:val="24"/>
        </w:rPr>
        <w:t xml:space="preserve"> в соответствии с имеющимися полномочиями осуществляет служба охраны труда (специалист, инженер по охране труда). </w:t>
      </w:r>
      <w:r w:rsidR="0034362D" w:rsidRPr="00915641">
        <w:rPr>
          <w:rFonts w:ascii="Times New Roman" w:hAnsi="Times New Roman"/>
          <w:sz w:val="24"/>
          <w:szCs w:val="24"/>
        </w:rPr>
        <w:t xml:space="preserve">Так как в ДЮСШ численность работников менее </w:t>
      </w:r>
      <w:r w:rsidRPr="00915641">
        <w:rPr>
          <w:rFonts w:ascii="Times New Roman" w:hAnsi="Times New Roman"/>
          <w:sz w:val="24"/>
          <w:szCs w:val="24"/>
        </w:rPr>
        <w:t xml:space="preserve">50 </w:t>
      </w:r>
      <w:r w:rsidR="0034362D" w:rsidRPr="00915641">
        <w:rPr>
          <w:rFonts w:ascii="Times New Roman" w:hAnsi="Times New Roman"/>
          <w:sz w:val="24"/>
          <w:szCs w:val="24"/>
        </w:rPr>
        <w:t xml:space="preserve">человек </w:t>
      </w:r>
      <w:r w:rsidRPr="00915641">
        <w:rPr>
          <w:rFonts w:ascii="Times New Roman" w:hAnsi="Times New Roman"/>
          <w:sz w:val="24"/>
          <w:szCs w:val="24"/>
        </w:rPr>
        <w:t xml:space="preserve">работников </w:t>
      </w:r>
      <w:r w:rsidR="0034362D" w:rsidRPr="00915641">
        <w:rPr>
          <w:rFonts w:ascii="Times New Roman" w:hAnsi="Times New Roman"/>
          <w:sz w:val="24"/>
          <w:szCs w:val="24"/>
        </w:rPr>
        <w:t>служба охраны труда не создается.</w:t>
      </w:r>
      <w:r w:rsidR="0034362D" w:rsidRPr="00915641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Её</w:t>
      </w:r>
      <w:r w:rsidRPr="00915641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функции осуществляет работодатель</w:t>
      </w:r>
      <w:r w:rsidR="0034362D" w:rsidRPr="00915641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915641">
        <w:rPr>
          <w:rStyle w:val="ab"/>
          <w:rFonts w:ascii="Times New Roman" w:hAnsi="Times New Roman"/>
          <w:b w:val="0"/>
          <w:color w:val="auto"/>
          <w:sz w:val="24"/>
          <w:szCs w:val="24"/>
        </w:rPr>
        <w:t>Задачи и функции лиц, ответственных за охрану труда в организации соответствуют задачам и функциям службы охраны труда.</w:t>
      </w:r>
    </w:p>
    <w:p w:rsidR="0093494D" w:rsidRPr="00915641" w:rsidRDefault="0093494D" w:rsidP="0093494D">
      <w:pPr>
        <w:pStyle w:val="aa"/>
        <w:ind w:firstLine="709"/>
        <w:jc w:val="both"/>
        <w:rPr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3.2.3. Управление охраной труда </w:t>
      </w:r>
      <w:r w:rsidRPr="00915641">
        <w:rPr>
          <w:rFonts w:ascii="Times New Roman" w:hAnsi="Times New Roman"/>
          <w:sz w:val="24"/>
          <w:szCs w:val="24"/>
          <w:u w:val="single"/>
        </w:rPr>
        <w:t>на третьем уровне</w:t>
      </w:r>
      <w:r w:rsidRPr="00915641">
        <w:rPr>
          <w:rFonts w:ascii="Times New Roman" w:hAnsi="Times New Roman"/>
          <w:sz w:val="24"/>
          <w:szCs w:val="24"/>
        </w:rPr>
        <w:t xml:space="preserve"> в соответствии с имеющимися полномочиями осуществляет комиссия (комитет) по охране труда.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3.2.4.  В соответствии со статьей 370 ТК РФ, коллективным договором образовательного учреждения и «Положением об уполномоченном лице по охране труда профсоюзного комитета образова</w:t>
      </w:r>
      <w:r w:rsidR="00B57B3A" w:rsidRPr="00915641">
        <w:rPr>
          <w:rFonts w:ascii="Times New Roman" w:hAnsi="Times New Roman"/>
          <w:sz w:val="24"/>
          <w:szCs w:val="24"/>
        </w:rPr>
        <w:t>тельного учреждения» (утв. Постановлением</w:t>
      </w:r>
      <w:r w:rsidR="00CD6ECC">
        <w:rPr>
          <w:rFonts w:ascii="Times New Roman" w:hAnsi="Times New Roman"/>
          <w:sz w:val="24"/>
          <w:szCs w:val="24"/>
        </w:rPr>
        <w:t xml:space="preserve"> </w:t>
      </w:r>
      <w:r w:rsidR="00B57B3A" w:rsidRPr="00915641">
        <w:rPr>
          <w:rFonts w:ascii="Times New Roman" w:hAnsi="Times New Roman"/>
          <w:sz w:val="24"/>
          <w:szCs w:val="24"/>
        </w:rPr>
        <w:t xml:space="preserve">Исполкома </w:t>
      </w:r>
      <w:r w:rsidRPr="00915641">
        <w:rPr>
          <w:rFonts w:ascii="Times New Roman" w:hAnsi="Times New Roman"/>
          <w:sz w:val="24"/>
          <w:szCs w:val="24"/>
        </w:rPr>
        <w:t>Профсоюза работников народного образования и науки РФ</w:t>
      </w:r>
      <w:r w:rsidR="00B57B3A" w:rsidRPr="00915641">
        <w:rPr>
          <w:rFonts w:ascii="Times New Roman" w:hAnsi="Times New Roman"/>
          <w:sz w:val="24"/>
          <w:szCs w:val="24"/>
        </w:rPr>
        <w:t xml:space="preserve"> от 26 марта 2013г. №13) – профсоюзная организация</w:t>
      </w:r>
      <w:r w:rsidRPr="00915641">
        <w:rPr>
          <w:rFonts w:ascii="Times New Roman" w:hAnsi="Times New Roman"/>
          <w:sz w:val="24"/>
          <w:szCs w:val="24"/>
        </w:rPr>
        <w:t>, в лице председателя и (или) уполномоченно</w:t>
      </w:r>
      <w:r w:rsidR="00B57B3A" w:rsidRPr="00915641">
        <w:rPr>
          <w:rFonts w:ascii="Times New Roman" w:hAnsi="Times New Roman"/>
          <w:sz w:val="24"/>
          <w:szCs w:val="24"/>
        </w:rPr>
        <w:t>го лица по охране труда</w:t>
      </w:r>
      <w:r w:rsidRPr="00915641">
        <w:rPr>
          <w:rFonts w:ascii="Times New Roman" w:hAnsi="Times New Roman"/>
          <w:sz w:val="24"/>
          <w:szCs w:val="24"/>
        </w:rPr>
        <w:t xml:space="preserve"> участвуют в управлении охраной труда в организации и осуществляют контроль за соблюдением работодателем трудового законодательства и иных нормативных правовых актов, содержащих нормы трудового права на всех уровнях управления охраной труда.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3.2.5. Порядок организации работы по охране труда в образовательном учреждении определяется его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93494D" w:rsidRPr="00915641" w:rsidRDefault="0093494D" w:rsidP="0093494D">
      <w:pPr>
        <w:shd w:val="clear" w:color="auto" w:fill="FFFFFF"/>
        <w:tabs>
          <w:tab w:val="left" w:pos="0"/>
        </w:tabs>
        <w:ind w:firstLine="709"/>
        <w:jc w:val="both"/>
      </w:pPr>
    </w:p>
    <w:p w:rsidR="0093494D" w:rsidRPr="00915641" w:rsidRDefault="0093494D" w:rsidP="0093494D">
      <w:pPr>
        <w:pStyle w:val="aa"/>
        <w:numPr>
          <w:ilvl w:val="0"/>
          <w:numId w:val="26"/>
        </w:numPr>
        <w:jc w:val="center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15641">
        <w:rPr>
          <w:rStyle w:val="ab"/>
          <w:rFonts w:ascii="Times New Roman" w:hAnsi="Times New Roman"/>
          <w:color w:val="auto"/>
          <w:sz w:val="24"/>
          <w:szCs w:val="24"/>
        </w:rPr>
        <w:t>ЗАДАЧИ И ФУНКЦИИ ОТВЕТСТВЕННЫХ ЛИЦ ПРИ ОСУЩЕСТВЛЕНИИ УПРАВЛЕНИЯ ОХРАНОЙ ТРУДА</w:t>
      </w:r>
    </w:p>
    <w:p w:rsidR="0093494D" w:rsidRPr="00915641" w:rsidRDefault="0093494D" w:rsidP="0093494D">
      <w:pPr>
        <w:pStyle w:val="aa"/>
        <w:ind w:left="450"/>
        <w:rPr>
          <w:sz w:val="24"/>
          <w:szCs w:val="24"/>
        </w:rPr>
      </w:pP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4.1.Руководитель образовательного учреждения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Работодатель в порядке, установленном законодательством: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осуществляет организацию и проведение работ по охране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создает систему и органы управления охраной труда в организации;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определяет и доводит до работников организации обязанности, ответственность и полномочия лиц по охране труда; 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сотрудничество работодателя, администрации и работников   организации   по улучшению  условий и охраны труда, образует комитет (комиссию) по охране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разрабатывает  мероприятия  по улучшению  условий и охраны труда, включает их в коллективные договоры и соглашения по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приобретает и выдает за счет средств организации сертифицированную специальную одежду, специальную обувь и другие средства индивидуальной защиты, смывающие и обезвреживающие средства в соответствии с установленными нормами работникам, занятым на работах с вредными и опасными условиями труда, а также на работах, связанных с загрязнением;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безопасную эксплуатацию средств производства, применение средств коллективной и индивидуальной защиты;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обучение и проверку знаний работников по ох</w:t>
      </w:r>
      <w:r w:rsidR="00777FC2" w:rsidRPr="00915641">
        <w:rPr>
          <w:rFonts w:ascii="Times New Roman" w:hAnsi="Times New Roman"/>
          <w:sz w:val="24"/>
          <w:szCs w:val="24"/>
        </w:rPr>
        <w:t>ране труда</w:t>
      </w:r>
      <w:r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санитарно-бытовое и лечебно-профилактическое обслуживание работников в соответствии с требованиями охраны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организовывает проведение за счет средств организации предварительных и периодических медицинских осмотров работников;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 контроль  за  соблюдением  требований  охраны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ознакомление работников с требованиями охраны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обеспечивает разработку и утверждение правил и инструкций по охране труда для работников с учетом мнения </w:t>
      </w:r>
      <w:r w:rsidR="00634294" w:rsidRPr="00915641">
        <w:rPr>
          <w:rFonts w:ascii="Times New Roman" w:hAnsi="Times New Roman"/>
          <w:sz w:val="24"/>
          <w:szCs w:val="24"/>
        </w:rPr>
        <w:t xml:space="preserve">выборного органа первичной </w:t>
      </w:r>
      <w:r w:rsidRPr="00915641">
        <w:rPr>
          <w:rFonts w:ascii="Times New Roman" w:hAnsi="Times New Roman"/>
          <w:sz w:val="24"/>
          <w:szCs w:val="24"/>
        </w:rPr>
        <w:t>профсоюзной организации</w:t>
      </w:r>
      <w:r w:rsidR="00634294" w:rsidRPr="00915641">
        <w:rPr>
          <w:rFonts w:ascii="Times New Roman" w:hAnsi="Times New Roman"/>
          <w:sz w:val="24"/>
          <w:szCs w:val="24"/>
        </w:rPr>
        <w:t xml:space="preserve"> или иного уполномоченного работниками органа</w:t>
      </w:r>
      <w:r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пров</w:t>
      </w:r>
      <w:r w:rsidR="0011214E" w:rsidRPr="00915641">
        <w:rPr>
          <w:rFonts w:ascii="Times New Roman" w:hAnsi="Times New Roman"/>
          <w:sz w:val="24"/>
          <w:szCs w:val="24"/>
        </w:rPr>
        <w:t>одит специальную оценку условий</w:t>
      </w:r>
      <w:r w:rsidRPr="00915641">
        <w:rPr>
          <w:rFonts w:ascii="Times New Roman" w:hAnsi="Times New Roman"/>
          <w:sz w:val="24"/>
          <w:szCs w:val="24"/>
        </w:rPr>
        <w:t xml:space="preserve">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расследование и учет несчастных случаев на производстве и профессиональных заболеваний;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предоставляет работникам компенсации за тяжелые работы,  работы с вредными и опасными условиями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информирует работников  о  состоянии условий  и охраны труда на рабочих местах, предоставлении компенсаций за условия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представляет в установленном  порядке информацию о состоянии условий и  охраны труда, выполнении  мероприятий коллективных договоров и соглашений по улучшению условий и охраны труда, предоставлении компенсаций за условия труда;</w:t>
      </w:r>
    </w:p>
    <w:p w:rsidR="0093494D" w:rsidRPr="00915641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осуществляет иные функции, предусмотренные действующим  законодательством об охране труда.</w:t>
      </w:r>
    </w:p>
    <w:p w:rsidR="0093494D" w:rsidRPr="00915641" w:rsidRDefault="0093494D" w:rsidP="00CD6EC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93494D" w:rsidRPr="00915641">
        <w:rPr>
          <w:rFonts w:ascii="Times New Roman" w:hAnsi="Times New Roman"/>
          <w:b/>
          <w:sz w:val="24"/>
          <w:szCs w:val="24"/>
        </w:rPr>
        <w:t>. Уполномоченный по охране труда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4B7AEC" w:rsidRPr="00915641">
        <w:rPr>
          <w:rFonts w:ascii="Times New Roman" w:hAnsi="Times New Roman"/>
          <w:sz w:val="24"/>
          <w:szCs w:val="24"/>
        </w:rPr>
        <w:t>.1. З</w:t>
      </w:r>
      <w:r w:rsidR="0093494D" w:rsidRPr="00915641">
        <w:rPr>
          <w:rFonts w:ascii="Times New Roman" w:hAnsi="Times New Roman"/>
          <w:sz w:val="24"/>
          <w:szCs w:val="24"/>
        </w:rPr>
        <w:t>адачами уполномоченного по охране труда являются: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</w:t>
      </w:r>
      <w:r w:rsidR="0093494D" w:rsidRPr="00915641">
        <w:rPr>
          <w:rFonts w:ascii="Times New Roman" w:hAnsi="Times New Roman"/>
          <w:sz w:val="24"/>
          <w:szCs w:val="24"/>
        </w:rPr>
        <w:t>одействие созданию в учреждениях или  их структурных подразделениях здоровых и безопасных условий  труда, соответствующих требованиям норм,  прав</w:t>
      </w:r>
      <w:r w:rsidRPr="00915641">
        <w:rPr>
          <w:rFonts w:ascii="Times New Roman" w:hAnsi="Times New Roman"/>
          <w:sz w:val="24"/>
          <w:szCs w:val="24"/>
        </w:rPr>
        <w:t>ил и инструкций по охране труда;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</w:t>
      </w:r>
      <w:r w:rsidR="0093494D" w:rsidRPr="00915641">
        <w:rPr>
          <w:rFonts w:ascii="Times New Roman" w:hAnsi="Times New Roman"/>
          <w:sz w:val="24"/>
          <w:szCs w:val="24"/>
        </w:rPr>
        <w:t>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 w:rsidRPr="00915641">
        <w:rPr>
          <w:rFonts w:ascii="Times New Roman" w:hAnsi="Times New Roman"/>
          <w:sz w:val="24"/>
          <w:szCs w:val="24"/>
        </w:rPr>
        <w:t xml:space="preserve"> процессе трудовой деятельности;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</w:t>
      </w:r>
      <w:r w:rsidR="0093494D" w:rsidRPr="00915641">
        <w:rPr>
          <w:rFonts w:ascii="Times New Roman" w:hAnsi="Times New Roman"/>
          <w:sz w:val="24"/>
          <w:szCs w:val="24"/>
        </w:rPr>
        <w:t>редставление интересов работников в государственных и общественных организациях, судах различных инстанций   при рассмотрении трудовых споров, связанных с применением законодательства об охране труда и выполнен</w:t>
      </w:r>
      <w:r w:rsidRPr="00915641">
        <w:rPr>
          <w:rFonts w:ascii="Times New Roman" w:hAnsi="Times New Roman"/>
          <w:sz w:val="24"/>
          <w:szCs w:val="24"/>
        </w:rPr>
        <w:t>ием обязательств по коллективному договору;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 р</w:t>
      </w:r>
      <w:r w:rsidR="0093494D" w:rsidRPr="00915641">
        <w:rPr>
          <w:rFonts w:ascii="Times New Roman" w:hAnsi="Times New Roman"/>
          <w:sz w:val="24"/>
          <w:szCs w:val="24"/>
        </w:rPr>
        <w:t>азъяснение, информирование и консультации по вопросам охраны труда среди работников учреждения или</w:t>
      </w:r>
      <w:r w:rsidRPr="00915641">
        <w:rPr>
          <w:rFonts w:ascii="Times New Roman" w:hAnsi="Times New Roman"/>
          <w:sz w:val="24"/>
          <w:szCs w:val="24"/>
        </w:rPr>
        <w:t xml:space="preserve"> его структурного подразделения;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у</w:t>
      </w:r>
      <w:r w:rsidR="0093494D" w:rsidRPr="00915641">
        <w:rPr>
          <w:rFonts w:ascii="Times New Roman" w:hAnsi="Times New Roman"/>
          <w:sz w:val="24"/>
          <w:szCs w:val="24"/>
        </w:rPr>
        <w:t>частие в проведении в образовательных учреждениях административно-общественного контроля за состоянием охраны труда, см</w:t>
      </w:r>
      <w:r w:rsidRPr="00915641">
        <w:rPr>
          <w:rFonts w:ascii="Times New Roman" w:hAnsi="Times New Roman"/>
          <w:sz w:val="24"/>
          <w:szCs w:val="24"/>
        </w:rPr>
        <w:t>отров-конкурсов по охране труда;</w:t>
      </w:r>
    </w:p>
    <w:p w:rsidR="0093494D" w:rsidRPr="00915641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у</w:t>
      </w:r>
      <w:r w:rsidR="0093494D" w:rsidRPr="00915641">
        <w:rPr>
          <w:rFonts w:ascii="Times New Roman" w:hAnsi="Times New Roman"/>
          <w:sz w:val="24"/>
          <w:szCs w:val="24"/>
        </w:rPr>
        <w:t xml:space="preserve">частие в организации и проведении обучения по охране труда и инструктирования безопасным приемам труда на рабочих местах. 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>.2. В соответствии с основными задачами на уполномоченного возлагаются следующие функции: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Контроль: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выполнения работодателем требований охраны труда на рабочих местах;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соблюдения работниками норм, правил и инструкций по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правильного применения работниками средств коллективной и индивидуальной защиты;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соблюдения норм законодательства о рабочем времени и времени отдыха,  предоставления компенсаций и льгот за тяжелые работы, работы с вредными и опасными условиями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своевременного сообщения руководителем подразделения работодателю о происшедших на производстве несчастных случаях.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 xml:space="preserve">.3. Участие в работе комиссий в качестве представителя от профсоюзной организации по: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проведению проверок технического состояния зданий, сооружений,    оборудования, машин и механизмов на предмет их безопасной  эксплуатации; </w:t>
      </w:r>
    </w:p>
    <w:p w:rsidR="0093494D" w:rsidRPr="00915641" w:rsidRDefault="00EA5CF7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</w:t>
      </w:r>
      <w:r w:rsidR="00C80B09" w:rsidRPr="00915641">
        <w:rPr>
          <w:rFonts w:ascii="Times New Roman" w:hAnsi="Times New Roman"/>
          <w:sz w:val="24"/>
          <w:szCs w:val="24"/>
        </w:rPr>
        <w:t xml:space="preserve">проведению </w:t>
      </w:r>
      <w:r w:rsidR="0093494D" w:rsidRPr="00915641">
        <w:rPr>
          <w:rFonts w:ascii="Times New Roman" w:hAnsi="Times New Roman"/>
          <w:sz w:val="24"/>
          <w:szCs w:val="24"/>
        </w:rPr>
        <w:t>проверок сис</w:t>
      </w:r>
      <w:r w:rsidR="00C80B09" w:rsidRPr="00915641">
        <w:rPr>
          <w:rFonts w:ascii="Times New Roman" w:hAnsi="Times New Roman"/>
          <w:sz w:val="24"/>
          <w:szCs w:val="24"/>
        </w:rPr>
        <w:t>тем отопления и вентиляции;</w:t>
      </w:r>
    </w:p>
    <w:p w:rsidR="0093494D" w:rsidRPr="00915641" w:rsidRDefault="00C80B0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проведению проверок </w:t>
      </w:r>
      <w:r w:rsidR="0093494D" w:rsidRPr="00915641">
        <w:rPr>
          <w:rFonts w:ascii="Times New Roman" w:hAnsi="Times New Roman"/>
          <w:sz w:val="24"/>
          <w:szCs w:val="24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5641">
        <w:rPr>
          <w:rFonts w:ascii="Times New Roman" w:hAnsi="Times New Roman"/>
          <w:bCs/>
          <w:sz w:val="24"/>
          <w:szCs w:val="24"/>
        </w:rPr>
        <w:t>- проверке содержания и исправности санитарно-бытовых помещений и санитарно-технического оборудования;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приемке на своем участке вводимого в эксплуатацию оборудования, машин и механизмов на</w:t>
      </w:r>
      <w:r w:rsidR="00C80B09" w:rsidRPr="00915641">
        <w:rPr>
          <w:rFonts w:ascii="Times New Roman" w:hAnsi="Times New Roman"/>
          <w:sz w:val="24"/>
          <w:szCs w:val="24"/>
        </w:rPr>
        <w:t xml:space="preserve"> их соответствие требованиям и </w:t>
      </w:r>
      <w:r w:rsidRPr="00915641">
        <w:rPr>
          <w:rFonts w:ascii="Times New Roman" w:hAnsi="Times New Roman"/>
          <w:sz w:val="24"/>
          <w:szCs w:val="24"/>
        </w:rPr>
        <w:t>норм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расследованию происшедших на производстве несчастных случаев (по поручению профсоюзного комитета).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>.4. Участие в прове</w:t>
      </w:r>
      <w:r w:rsidR="00525601" w:rsidRPr="00915641">
        <w:rPr>
          <w:rFonts w:ascii="Times New Roman" w:hAnsi="Times New Roman"/>
          <w:sz w:val="24"/>
          <w:szCs w:val="24"/>
        </w:rPr>
        <w:t>дении специальной оценки условий</w:t>
      </w:r>
      <w:r w:rsidR="0093494D" w:rsidRPr="00915641">
        <w:rPr>
          <w:rFonts w:ascii="Times New Roman" w:hAnsi="Times New Roman"/>
          <w:sz w:val="24"/>
          <w:szCs w:val="24"/>
        </w:rPr>
        <w:t xml:space="preserve"> труда.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>.5.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</w:t>
      </w:r>
      <w:r w:rsidR="0093494D" w:rsidRPr="00915641">
        <w:rPr>
          <w:rFonts w:ascii="Times New Roman" w:hAnsi="Times New Roman"/>
          <w:bCs/>
          <w:sz w:val="24"/>
          <w:szCs w:val="24"/>
        </w:rPr>
        <w:t>.6. Участие в защите интересов пострадавшего от несчастного случая на производстве при рассмотрении  дел в суде и других инстанциях.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0040D" w:rsidRPr="00915641">
        <w:rPr>
          <w:rFonts w:ascii="Times New Roman" w:hAnsi="Times New Roman"/>
          <w:sz w:val="24"/>
          <w:szCs w:val="24"/>
        </w:rPr>
        <w:t>.7</w:t>
      </w:r>
      <w:r w:rsidR="0093494D" w:rsidRPr="00915641">
        <w:rPr>
          <w:rFonts w:ascii="Times New Roman" w:hAnsi="Times New Roman"/>
          <w:sz w:val="24"/>
          <w:szCs w:val="24"/>
        </w:rPr>
        <w:t>. Для выполнения задач и функций, возложенных на уполномоченных, им предоставлены следующие права: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контролировать  в образовательных учреждениях и их структурных подразделениях соблюдение законодательных и других нормативных правовых актов об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полу</w:t>
      </w:r>
      <w:r w:rsidR="00525601" w:rsidRPr="00915641">
        <w:rPr>
          <w:rFonts w:ascii="Times New Roman" w:hAnsi="Times New Roman"/>
          <w:sz w:val="24"/>
          <w:szCs w:val="24"/>
        </w:rPr>
        <w:t xml:space="preserve">чать информацию от руководителя </w:t>
      </w:r>
      <w:r w:rsidRPr="00915641">
        <w:rPr>
          <w:rFonts w:ascii="Times New Roman" w:hAnsi="Times New Roman"/>
          <w:sz w:val="24"/>
          <w:szCs w:val="24"/>
        </w:rPr>
        <w:t>по вопросам условий и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предъявлять требования к должностным </w:t>
      </w:r>
      <w:r w:rsidR="00C80B09" w:rsidRPr="00915641">
        <w:rPr>
          <w:rFonts w:ascii="Times New Roman" w:hAnsi="Times New Roman"/>
          <w:sz w:val="24"/>
          <w:szCs w:val="24"/>
        </w:rPr>
        <w:t xml:space="preserve">лицам </w:t>
      </w:r>
      <w:r w:rsidRPr="00915641">
        <w:rPr>
          <w:rFonts w:ascii="Times New Roman" w:hAnsi="Times New Roman"/>
          <w:sz w:val="24"/>
          <w:szCs w:val="24"/>
        </w:rPr>
        <w:t>о приостановке работ в случаях непосредственной угрозы жизни и здоровья работников;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выдав</w:t>
      </w:r>
      <w:r w:rsidR="00525601" w:rsidRPr="00915641">
        <w:rPr>
          <w:rFonts w:ascii="Times New Roman" w:hAnsi="Times New Roman"/>
          <w:sz w:val="24"/>
          <w:szCs w:val="24"/>
        </w:rPr>
        <w:t xml:space="preserve">ать руководителю </w:t>
      </w:r>
      <w:r w:rsidRPr="00915641">
        <w:rPr>
          <w:rFonts w:ascii="Times New Roman" w:hAnsi="Times New Roman"/>
          <w:sz w:val="24"/>
          <w:szCs w:val="24"/>
        </w:rPr>
        <w:t>обязатель</w:t>
      </w:r>
      <w:r w:rsidR="00734BC0" w:rsidRPr="00915641">
        <w:rPr>
          <w:rFonts w:ascii="Times New Roman" w:hAnsi="Times New Roman"/>
          <w:sz w:val="24"/>
          <w:szCs w:val="24"/>
        </w:rPr>
        <w:t>ные к рассмотрению предложения</w:t>
      </w:r>
      <w:r w:rsidRPr="00915641">
        <w:rPr>
          <w:rFonts w:ascii="Times New Roman" w:hAnsi="Times New Roman"/>
          <w:sz w:val="24"/>
          <w:szCs w:val="24"/>
        </w:rPr>
        <w:t xml:space="preserve"> об устранении выявленных нарушений требований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обра</w:t>
      </w:r>
      <w:r w:rsidR="00734BC0" w:rsidRPr="00915641">
        <w:rPr>
          <w:rFonts w:ascii="Times New Roman" w:hAnsi="Times New Roman"/>
          <w:sz w:val="24"/>
          <w:szCs w:val="24"/>
        </w:rPr>
        <w:t>щаться в администрацию</w:t>
      </w:r>
      <w:r w:rsidRPr="00915641">
        <w:rPr>
          <w:rFonts w:ascii="Times New Roman" w:hAnsi="Times New Roman"/>
          <w:sz w:val="24"/>
          <w:szCs w:val="24"/>
        </w:rPr>
        <w:t xml:space="preserve"> образовательного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 w:rsidRPr="00915641">
        <w:rPr>
          <w:rFonts w:ascii="Times New Roman" w:hAnsi="Times New Roman"/>
          <w:sz w:val="24"/>
          <w:szCs w:val="24"/>
        </w:rPr>
        <w:t xml:space="preserve">а, обязательств, установленных </w:t>
      </w:r>
      <w:r w:rsidRPr="00915641">
        <w:rPr>
          <w:rFonts w:ascii="Times New Roman" w:hAnsi="Times New Roman"/>
          <w:sz w:val="24"/>
          <w:szCs w:val="24"/>
        </w:rPr>
        <w:t xml:space="preserve">коллективными договорами и соглашениями по охране труда;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участвовать в переговорах, проводимых в</w:t>
      </w:r>
      <w:r w:rsidR="00525601" w:rsidRPr="00915641">
        <w:rPr>
          <w:rFonts w:ascii="Times New Roman" w:hAnsi="Times New Roman"/>
          <w:sz w:val="24"/>
          <w:szCs w:val="24"/>
        </w:rPr>
        <w:t xml:space="preserve"> образовательном учреждении</w:t>
      </w:r>
      <w:r w:rsidRPr="00915641">
        <w:rPr>
          <w:rFonts w:ascii="Times New Roman" w:hAnsi="Times New Roman"/>
          <w:sz w:val="24"/>
          <w:szCs w:val="24"/>
        </w:rPr>
        <w:t xml:space="preserve"> при заключении коллективного договора и разработке соглашения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информировать работников учрежд</w:t>
      </w:r>
      <w:r w:rsidR="00525601" w:rsidRPr="00915641">
        <w:rPr>
          <w:rFonts w:ascii="Times New Roman" w:hAnsi="Times New Roman"/>
          <w:sz w:val="24"/>
          <w:szCs w:val="24"/>
        </w:rPr>
        <w:t>ения</w:t>
      </w:r>
      <w:r w:rsidRPr="00915641">
        <w:rPr>
          <w:rFonts w:ascii="Times New Roman" w:hAnsi="Times New Roman"/>
          <w:sz w:val="24"/>
          <w:szCs w:val="24"/>
        </w:rPr>
        <w:t>, в котором они являются уполномоченными,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осуществлять проверку выполнения работодателем обязательств по охране труда, предусмотренных трудовым,  коллективным договором или соглашением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</w:t>
      </w:r>
      <w:r w:rsidR="00525601" w:rsidRPr="00915641">
        <w:rPr>
          <w:rFonts w:ascii="Times New Roman" w:hAnsi="Times New Roman"/>
          <w:sz w:val="24"/>
          <w:szCs w:val="24"/>
        </w:rPr>
        <w:t>нимать участие в работе комиссии</w:t>
      </w:r>
      <w:r w:rsidRPr="00915641">
        <w:rPr>
          <w:rFonts w:ascii="Times New Roman" w:hAnsi="Times New Roman"/>
          <w:sz w:val="24"/>
          <w:szCs w:val="24"/>
        </w:rPr>
        <w:t xml:space="preserve"> по приемке в эксплуатацию производственных, учебных и вспомогательных объектов образовательного учреждения к новому учебному году.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>.8. В соотве</w:t>
      </w:r>
      <w:r w:rsidR="00EA5CF7" w:rsidRPr="00915641">
        <w:rPr>
          <w:rFonts w:ascii="Times New Roman" w:hAnsi="Times New Roman"/>
          <w:sz w:val="24"/>
          <w:szCs w:val="24"/>
        </w:rPr>
        <w:t xml:space="preserve">тствии с Трудовым кодексом РФ, </w:t>
      </w:r>
      <w:r w:rsidR="0093494D" w:rsidRPr="00915641">
        <w:rPr>
          <w:rFonts w:ascii="Times New Roman" w:hAnsi="Times New Roman"/>
          <w:sz w:val="24"/>
          <w:szCs w:val="24"/>
        </w:rPr>
        <w:t>совместного решения работо</w:t>
      </w:r>
      <w:r w:rsidR="00C80B09" w:rsidRPr="00915641">
        <w:rPr>
          <w:rFonts w:ascii="Times New Roman" w:hAnsi="Times New Roman"/>
          <w:sz w:val="24"/>
          <w:szCs w:val="24"/>
        </w:rPr>
        <w:t xml:space="preserve">дателя </w:t>
      </w:r>
      <w:r w:rsidR="00C74BE3" w:rsidRPr="00915641">
        <w:rPr>
          <w:rFonts w:ascii="Times New Roman" w:hAnsi="Times New Roman"/>
          <w:sz w:val="24"/>
          <w:szCs w:val="24"/>
        </w:rPr>
        <w:t xml:space="preserve">и </w:t>
      </w:r>
      <w:r w:rsidR="00737514" w:rsidRPr="00915641">
        <w:rPr>
          <w:rFonts w:ascii="Times New Roman" w:hAnsi="Times New Roman"/>
          <w:sz w:val="24"/>
          <w:szCs w:val="24"/>
        </w:rPr>
        <w:t>профсоюзной организации</w:t>
      </w:r>
      <w:r w:rsidR="0093494D" w:rsidRPr="00915641">
        <w:rPr>
          <w:rFonts w:ascii="Times New Roman" w:hAnsi="Times New Roman"/>
          <w:sz w:val="24"/>
          <w:szCs w:val="24"/>
        </w:rPr>
        <w:t xml:space="preserve"> образовательного учреждения,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оказание содействия в реализации прав уполномоченных по осуществлению контроля за обеспечением здоровых и безопасных условия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принятие мер работодателем, должностным л</w:t>
      </w:r>
      <w:r w:rsidR="00737514" w:rsidRPr="00915641">
        <w:rPr>
          <w:rFonts w:ascii="Times New Roman" w:hAnsi="Times New Roman"/>
          <w:sz w:val="24"/>
          <w:szCs w:val="24"/>
        </w:rPr>
        <w:t>ицом по выполнению предложений</w:t>
      </w:r>
      <w:r w:rsidRPr="00915641">
        <w:rPr>
          <w:rFonts w:ascii="Times New Roman" w:hAnsi="Times New Roman"/>
          <w:sz w:val="24"/>
          <w:szCs w:val="24"/>
        </w:rPr>
        <w:t xml:space="preserve"> уполномоченных по устранению выявленных нарушений;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обеспечение за счет средств образовательного учреждения правилами, инструкциями, другими нормативными и справочными материалами по охране труда;</w:t>
      </w:r>
    </w:p>
    <w:p w:rsidR="0093494D" w:rsidRPr="00915641" w:rsidRDefault="00EA5CF7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предоставление для выполнения возложенных </w:t>
      </w:r>
      <w:r w:rsidR="0093494D" w:rsidRPr="00915641">
        <w:rPr>
          <w:rFonts w:ascii="Times New Roman" w:hAnsi="Times New Roman"/>
          <w:sz w:val="24"/>
          <w:szCs w:val="24"/>
        </w:rPr>
        <w:t>на нег</w:t>
      </w:r>
      <w:r w:rsidRPr="00915641">
        <w:rPr>
          <w:rFonts w:ascii="Times New Roman" w:hAnsi="Times New Roman"/>
          <w:sz w:val="24"/>
          <w:szCs w:val="24"/>
        </w:rPr>
        <w:t xml:space="preserve">о функций не менее двух часов </w:t>
      </w:r>
      <w:r w:rsidR="0093494D" w:rsidRPr="00915641">
        <w:rPr>
          <w:rFonts w:ascii="Times New Roman" w:hAnsi="Times New Roman"/>
          <w:sz w:val="24"/>
          <w:szCs w:val="24"/>
        </w:rPr>
        <w:t>в неделю с оплатой этого времени в размере его среднего заработка;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</w:t>
      </w:r>
      <w:r w:rsidR="00525601" w:rsidRPr="00915641">
        <w:rPr>
          <w:rFonts w:ascii="Times New Roman" w:hAnsi="Times New Roman"/>
          <w:sz w:val="24"/>
          <w:szCs w:val="24"/>
        </w:rPr>
        <w:t xml:space="preserve"> </w:t>
      </w:r>
      <w:r w:rsidRPr="00915641">
        <w:rPr>
          <w:rFonts w:ascii="Times New Roman" w:hAnsi="Times New Roman"/>
          <w:bCs/>
          <w:sz w:val="24"/>
          <w:szCs w:val="24"/>
        </w:rPr>
        <w:t>обучение по специальным программам. Освобождение на время обучения от основной работы с сохранением заработной платы.</w:t>
      </w:r>
    </w:p>
    <w:p w:rsidR="0093494D" w:rsidRPr="00915641" w:rsidRDefault="00EB7689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3494D" w:rsidRPr="00915641">
        <w:rPr>
          <w:rFonts w:ascii="Times New Roman" w:hAnsi="Times New Roman"/>
          <w:sz w:val="24"/>
          <w:szCs w:val="24"/>
        </w:rPr>
        <w:t>.9. Уполномоченный в своей деятельности руководствуется требованиями охраны труда, постановлениями (решениями) первичной профсоюзной организации и ее выборных органов, коллективн</w:t>
      </w:r>
      <w:r w:rsidR="00737514" w:rsidRPr="00915641">
        <w:rPr>
          <w:rFonts w:ascii="Times New Roman" w:hAnsi="Times New Roman"/>
          <w:sz w:val="24"/>
          <w:szCs w:val="24"/>
        </w:rPr>
        <w:t>ым договором</w:t>
      </w:r>
      <w:r w:rsidR="0093494D" w:rsidRPr="00915641">
        <w:rPr>
          <w:rFonts w:ascii="Times New Roman" w:hAnsi="Times New Roman"/>
          <w:sz w:val="24"/>
          <w:szCs w:val="24"/>
        </w:rPr>
        <w:t>, локальными нормативными актами по охране труда. Уполномоченный осуществляет свою деятельность во взаимодействии с руководителями и иными должностными лицами организации (структурного подразделения), со службой охраны труда, с техниче</w:t>
      </w:r>
      <w:r w:rsidR="00737514" w:rsidRPr="00915641">
        <w:rPr>
          <w:rFonts w:ascii="Times New Roman" w:hAnsi="Times New Roman"/>
          <w:sz w:val="24"/>
          <w:szCs w:val="24"/>
        </w:rPr>
        <w:t>ской инспекцией труда профсоюза</w:t>
      </w:r>
      <w:r w:rsidR="0093494D" w:rsidRPr="00915641">
        <w:rPr>
          <w:rFonts w:ascii="Times New Roman" w:hAnsi="Times New Roman"/>
          <w:sz w:val="24"/>
          <w:szCs w:val="24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:rsidR="0093494D" w:rsidRPr="00915641" w:rsidRDefault="0093494D" w:rsidP="0093494D">
      <w:pPr>
        <w:shd w:val="clear" w:color="auto" w:fill="FFFFFF"/>
        <w:tabs>
          <w:tab w:val="left" w:pos="0"/>
        </w:tabs>
        <w:ind w:firstLine="709"/>
        <w:jc w:val="both"/>
      </w:pPr>
    </w:p>
    <w:p w:rsidR="0093494D" w:rsidRPr="00915641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568"/>
        <w:jc w:val="center"/>
        <w:rPr>
          <w:b/>
          <w:bCs/>
          <w:spacing w:val="-1"/>
        </w:rPr>
      </w:pPr>
      <w:r w:rsidRPr="00915641">
        <w:rPr>
          <w:b/>
          <w:bCs/>
          <w:spacing w:val="-3"/>
        </w:rPr>
        <w:t xml:space="preserve">ОБЕСПЕЧЕНИЕ ФУНКЦИОНИРОВАНИЯ СИСТЕМЫ </w:t>
      </w:r>
      <w:r w:rsidRPr="00915641">
        <w:rPr>
          <w:b/>
          <w:bCs/>
          <w:spacing w:val="-1"/>
        </w:rPr>
        <w:t>УПРАВЛЕНИЯ ОХРАНОЙ ТРУДА</w:t>
      </w:r>
    </w:p>
    <w:p w:rsidR="0093494D" w:rsidRPr="00915641" w:rsidRDefault="0093494D" w:rsidP="0093494D">
      <w:pPr>
        <w:shd w:val="clear" w:color="auto" w:fill="FFFFFF"/>
        <w:tabs>
          <w:tab w:val="left" w:pos="0"/>
        </w:tabs>
        <w:jc w:val="both"/>
      </w:pPr>
    </w:p>
    <w:p w:rsidR="003908A7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Для эффективной организации ра</w:t>
      </w:r>
      <w:r w:rsidR="003908A7" w:rsidRPr="00915641">
        <w:rPr>
          <w:rFonts w:ascii="Times New Roman" w:hAnsi="Times New Roman"/>
          <w:sz w:val="24"/>
          <w:szCs w:val="24"/>
        </w:rPr>
        <w:t>боты по охране труда в ДЮСШ определены</w:t>
      </w:r>
      <w:r w:rsidRPr="00915641">
        <w:rPr>
          <w:rFonts w:ascii="Times New Roman" w:hAnsi="Times New Roman"/>
          <w:sz w:val="24"/>
          <w:szCs w:val="24"/>
        </w:rPr>
        <w:t xml:space="preserve"> обязанно</w:t>
      </w:r>
      <w:r w:rsidR="003908A7" w:rsidRPr="00915641">
        <w:rPr>
          <w:rFonts w:ascii="Times New Roman" w:hAnsi="Times New Roman"/>
          <w:sz w:val="24"/>
          <w:szCs w:val="24"/>
        </w:rPr>
        <w:t>сти для каждого конкретного исполнителя.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Обязанности должностных лиц</w:t>
      </w:r>
      <w:r w:rsidR="003908A7" w:rsidRPr="00915641">
        <w:rPr>
          <w:rFonts w:ascii="Times New Roman" w:hAnsi="Times New Roman" w:cs="Times New Roman"/>
          <w:sz w:val="24"/>
          <w:szCs w:val="24"/>
        </w:rPr>
        <w:t xml:space="preserve"> по охране труда разработаны</w:t>
      </w:r>
      <w:r w:rsidRPr="00915641">
        <w:rPr>
          <w:rFonts w:ascii="Times New Roman" w:hAnsi="Times New Roman" w:cs="Times New Roman"/>
          <w:sz w:val="24"/>
          <w:szCs w:val="24"/>
        </w:rPr>
        <w:t xml:space="preserve"> с учетом структуры и штатов учреждения,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B13BC4" w:rsidRPr="00915641" w:rsidRDefault="00B13BC4" w:rsidP="003908A7">
      <w:pPr>
        <w:shd w:val="clear" w:color="auto" w:fill="FFFFFF"/>
        <w:tabs>
          <w:tab w:val="left" w:pos="0"/>
        </w:tabs>
        <w:jc w:val="both"/>
        <w:rPr>
          <w:b/>
          <w:iCs/>
          <w:color w:val="000000"/>
        </w:rPr>
      </w:pPr>
    </w:p>
    <w:p w:rsidR="0093494D" w:rsidRPr="00915641" w:rsidRDefault="0093494D" w:rsidP="0093494D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915641">
        <w:rPr>
          <w:b/>
          <w:iCs/>
          <w:color w:val="000000"/>
        </w:rPr>
        <w:t>5.1. Руководитель образовательного учреждения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организует работу по созданию и обеспечению условий проведения образовательного процесса в соответствии с действующим законодательством о труде, </w:t>
      </w:r>
      <w:r w:rsidRPr="00915641">
        <w:rPr>
          <w:rFonts w:ascii="Times New Roman" w:hAnsi="Times New Roman"/>
          <w:sz w:val="24"/>
          <w:szCs w:val="24"/>
        </w:rPr>
        <w:lastRenderedPageBreak/>
        <w:t>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назначает приказом ответственных лиц за соблюдение требовани</w:t>
      </w:r>
      <w:r w:rsidR="003908A7" w:rsidRPr="00915641">
        <w:rPr>
          <w:rFonts w:ascii="Times New Roman" w:hAnsi="Times New Roman"/>
          <w:sz w:val="24"/>
          <w:szCs w:val="24"/>
        </w:rPr>
        <w:t>й охраны труда в помещениях школы</w:t>
      </w:r>
      <w:r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выносит на об</w:t>
      </w:r>
      <w:r w:rsidR="003908A7" w:rsidRPr="00915641">
        <w:rPr>
          <w:rFonts w:ascii="Times New Roman" w:hAnsi="Times New Roman"/>
          <w:sz w:val="24"/>
          <w:szCs w:val="24"/>
        </w:rPr>
        <w:t xml:space="preserve">суждение общего </w:t>
      </w:r>
      <w:r w:rsidRPr="00915641">
        <w:rPr>
          <w:rFonts w:ascii="Times New Roman" w:hAnsi="Times New Roman"/>
          <w:sz w:val="24"/>
          <w:szCs w:val="24"/>
        </w:rPr>
        <w:t>собрания трудового коллектива вопросы организации работы по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обеспечение работников образовательного учреждения спецодеждой, спец</w:t>
      </w:r>
      <w:r w:rsidR="00EB7689">
        <w:rPr>
          <w:rFonts w:ascii="Times New Roman" w:hAnsi="Times New Roman"/>
          <w:sz w:val="24"/>
          <w:szCs w:val="24"/>
        </w:rPr>
        <w:t xml:space="preserve">. </w:t>
      </w:r>
      <w:r w:rsidRPr="00915641">
        <w:rPr>
          <w:rFonts w:ascii="Times New Roman" w:hAnsi="Times New Roman"/>
          <w:sz w:val="24"/>
          <w:szCs w:val="24"/>
        </w:rPr>
        <w:t>обувью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и производительного труда, практических и лабораторных работ и т.п.;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осуществляет поощрение работн</w:t>
      </w:r>
      <w:r w:rsidR="00093555" w:rsidRPr="00915641">
        <w:rPr>
          <w:rFonts w:ascii="Times New Roman" w:hAnsi="Times New Roman"/>
          <w:sz w:val="24"/>
          <w:szCs w:val="24"/>
        </w:rPr>
        <w:t xml:space="preserve">иков </w:t>
      </w:r>
      <w:r w:rsidRPr="00915641">
        <w:rPr>
          <w:rFonts w:ascii="Times New Roman" w:hAnsi="Times New Roman"/>
          <w:sz w:val="24"/>
          <w:szCs w:val="24"/>
        </w:rPr>
        <w:t>за активную работу по созданию и обеспечению здоровых и безопасных условий при проведении образовательного процесса, a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заключает и организует совместно </w:t>
      </w:r>
      <w:r w:rsidR="00737514" w:rsidRPr="00915641">
        <w:rPr>
          <w:rFonts w:ascii="Times New Roman" w:hAnsi="Times New Roman"/>
          <w:sz w:val="24"/>
          <w:szCs w:val="24"/>
        </w:rPr>
        <w:t>с профсоюзной организацией</w:t>
      </w:r>
      <w:r w:rsidR="002C4FBB" w:rsidRPr="00915641">
        <w:rPr>
          <w:rFonts w:ascii="Times New Roman" w:hAnsi="Times New Roman"/>
          <w:sz w:val="24"/>
          <w:szCs w:val="24"/>
        </w:rPr>
        <w:t xml:space="preserve"> </w:t>
      </w:r>
      <w:r w:rsidRPr="00915641">
        <w:rPr>
          <w:rFonts w:ascii="Times New Roman" w:hAnsi="Times New Roman"/>
          <w:sz w:val="24"/>
          <w:szCs w:val="24"/>
        </w:rPr>
        <w:t>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утверж</w:t>
      </w:r>
      <w:r w:rsidR="00737514" w:rsidRPr="00915641">
        <w:rPr>
          <w:rFonts w:ascii="Times New Roman" w:hAnsi="Times New Roman"/>
          <w:sz w:val="24"/>
          <w:szCs w:val="24"/>
        </w:rPr>
        <w:t>дает по согласованию с профсоюзной организацией</w:t>
      </w:r>
      <w:r w:rsidR="00EB7689">
        <w:rPr>
          <w:rFonts w:ascii="Times New Roman" w:hAnsi="Times New Roman"/>
          <w:sz w:val="24"/>
          <w:szCs w:val="24"/>
        </w:rPr>
        <w:t xml:space="preserve"> </w:t>
      </w:r>
      <w:r w:rsidR="002C4FBB" w:rsidRPr="00915641">
        <w:rPr>
          <w:rFonts w:ascii="Times New Roman" w:hAnsi="Times New Roman"/>
          <w:sz w:val="24"/>
          <w:szCs w:val="24"/>
        </w:rPr>
        <w:t xml:space="preserve">или иным уполномоченным работниками органом </w:t>
      </w:r>
      <w:r w:rsidRPr="00915641">
        <w:rPr>
          <w:rFonts w:ascii="Times New Roman" w:hAnsi="Times New Roman"/>
          <w:sz w:val="24"/>
          <w:szCs w:val="24"/>
        </w:rPr>
        <w:t>инструкци</w:t>
      </w:r>
      <w:r w:rsidR="00737514" w:rsidRPr="00915641">
        <w:rPr>
          <w:rFonts w:ascii="Times New Roman" w:hAnsi="Times New Roman"/>
          <w:sz w:val="24"/>
          <w:szCs w:val="24"/>
        </w:rPr>
        <w:t>и по охране труда для работников</w:t>
      </w:r>
      <w:r w:rsidRPr="00915641">
        <w:rPr>
          <w:rFonts w:ascii="Times New Roman" w:hAnsi="Times New Roman"/>
          <w:sz w:val="24"/>
          <w:szCs w:val="24"/>
        </w:rPr>
        <w:t>. В установленном порядке организует пересмотр инструкций;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запрещает проведение образовательного процесса при наличии опасных условий для здоровья обучающихся или работающих;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 xml:space="preserve">5.2. </w:t>
      </w:r>
      <w:r w:rsidR="00093555" w:rsidRPr="00915641">
        <w:rPr>
          <w:rFonts w:ascii="Times New Roman" w:hAnsi="Times New Roman"/>
          <w:b/>
          <w:sz w:val="24"/>
          <w:szCs w:val="24"/>
        </w:rPr>
        <w:t>Заместитель директора по учебно-воспитательной</w:t>
      </w:r>
      <w:r w:rsidRPr="00915641">
        <w:rPr>
          <w:rFonts w:ascii="Times New Roman" w:hAnsi="Times New Roman"/>
          <w:b/>
          <w:sz w:val="24"/>
          <w:szCs w:val="24"/>
        </w:rPr>
        <w:t xml:space="preserve"> работе: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работу по соблюдению в образовательном процессе норм и правил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составляет,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093555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разработку и периодический пересмотр не реже 1 раза в 5 лет инструкций по охране труда</w:t>
      </w:r>
      <w:r w:rsidR="00093555"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контролирует своевременное проведение инструктажа обучающихся, воспитанников и его регистрацию в журнале;</w:t>
      </w:r>
    </w:p>
    <w:p w:rsidR="0093494D" w:rsidRPr="00915641" w:rsidRDefault="00127AC8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проводит совместно с профсоюзной организацией</w:t>
      </w:r>
      <w:r w:rsidR="0093494D" w:rsidRPr="00915641">
        <w:rPr>
          <w:rFonts w:ascii="Times New Roman" w:hAnsi="Times New Roman"/>
          <w:sz w:val="24"/>
          <w:szCs w:val="24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</w:t>
      </w:r>
      <w:r w:rsidR="00093555" w:rsidRPr="00915641">
        <w:rPr>
          <w:rFonts w:ascii="Times New Roman" w:hAnsi="Times New Roman"/>
          <w:sz w:val="24"/>
          <w:szCs w:val="24"/>
        </w:rPr>
        <w:t>лядных пособий, школьной мебели</w:t>
      </w:r>
      <w:r w:rsidR="0093494D"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выявляет обстоятельства несчастных случаев, происшедших с работающими, обучающимися, воспитанниками;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несет ответственность за выполнение должностной инструкции в части обеспечения безопасности жизнедеятельности.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В образовательном учреждении, где указанной должности нет, эти обязанности выполняет руководитель (д</w:t>
      </w:r>
      <w:r w:rsidR="00127AC8" w:rsidRPr="00915641">
        <w:rPr>
          <w:rFonts w:ascii="Times New Roman" w:hAnsi="Times New Roman"/>
          <w:sz w:val="24"/>
          <w:szCs w:val="24"/>
        </w:rPr>
        <w:t>ир</w:t>
      </w:r>
      <w:r w:rsidR="002C4FBB" w:rsidRPr="00915641">
        <w:rPr>
          <w:rFonts w:ascii="Times New Roman" w:hAnsi="Times New Roman"/>
          <w:sz w:val="24"/>
          <w:szCs w:val="24"/>
        </w:rPr>
        <w:t xml:space="preserve">ектор) </w:t>
      </w:r>
      <w:r w:rsidRPr="00915641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B13BC4" w:rsidRPr="00915641" w:rsidRDefault="00B13BC4" w:rsidP="0009355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3494D" w:rsidRPr="00915641" w:rsidRDefault="00093555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5.3</w:t>
      </w:r>
      <w:r w:rsidR="0093494D" w:rsidRPr="00915641">
        <w:rPr>
          <w:rFonts w:ascii="Times New Roman" w:hAnsi="Times New Roman"/>
          <w:b/>
          <w:sz w:val="24"/>
          <w:szCs w:val="24"/>
        </w:rPr>
        <w:t xml:space="preserve">. </w:t>
      </w:r>
      <w:r w:rsidR="00CD6ECC">
        <w:rPr>
          <w:rFonts w:ascii="Times New Roman" w:hAnsi="Times New Roman"/>
          <w:b/>
          <w:sz w:val="24"/>
          <w:szCs w:val="24"/>
        </w:rPr>
        <w:t xml:space="preserve">Рабочий по комплексному обслуживанию и ремонту </w:t>
      </w:r>
      <w:r w:rsidR="00EB7689">
        <w:rPr>
          <w:rFonts w:ascii="Times New Roman" w:hAnsi="Times New Roman"/>
          <w:b/>
          <w:sz w:val="24"/>
          <w:szCs w:val="24"/>
        </w:rPr>
        <w:t xml:space="preserve">зданий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093555" w:rsidRPr="00915641" w:rsidRDefault="00093555" w:rsidP="00093555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093555" w:rsidRPr="00915641" w:rsidRDefault="00093555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организует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обеспечивает текущий контроль за санитарно-гигиеническим состоянием учебных кабинетов, </w:t>
      </w:r>
      <w:r w:rsidR="009D7A76" w:rsidRPr="00915641">
        <w:rPr>
          <w:rFonts w:ascii="Times New Roman" w:hAnsi="Times New Roman"/>
          <w:sz w:val="24"/>
          <w:szCs w:val="24"/>
        </w:rPr>
        <w:t>спортзала</w:t>
      </w:r>
      <w:r w:rsidRPr="00915641">
        <w:rPr>
          <w:rFonts w:ascii="Times New Roman" w:hAnsi="Times New Roman"/>
          <w:sz w:val="24"/>
          <w:szCs w:val="24"/>
        </w:rPr>
        <w:t xml:space="preserve"> и других помещений, в соответствии с требованиями норм и правил безопасности жизнедеятельности;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несет ответственность за составление паспорта санитарно-технического состояния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сжиженных газов, анализ воздушной среды на содержание пыли, газов и паров вредных веществ, замер освещенности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не реже 1 раза в 5 лет разработку инструкций по охране труда по видам работ для технического персонала;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обучение, проводит инструктажи на рабочем месте (первичный и периодические) технического и обслуживающего персонала оборудует уголок безопасности жизнедеятельности;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приобретает спецодежду, спецобувь и другие средства индивидуальной защиты для работников, обучающихся и воспитанников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учет, хранение противопожарного инвентаря, сушку стирку, ремонт и обеззараживание спецодежды, спецобуви и индивидуальных средств защиты;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обязан иметь 4 группу допуска по электробезопасности, если в штате нет электрика.</w:t>
      </w:r>
    </w:p>
    <w:p w:rsidR="0093494D" w:rsidRPr="00915641" w:rsidRDefault="0093494D" w:rsidP="009D7A7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D7A76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5.4</w:t>
      </w:r>
      <w:r w:rsidR="00611AF0" w:rsidRPr="00915641">
        <w:rPr>
          <w:rFonts w:ascii="Times New Roman" w:hAnsi="Times New Roman"/>
          <w:b/>
          <w:sz w:val="24"/>
          <w:szCs w:val="24"/>
        </w:rPr>
        <w:t xml:space="preserve">. </w:t>
      </w:r>
      <w:r w:rsidRPr="00915641">
        <w:rPr>
          <w:rFonts w:ascii="Times New Roman" w:hAnsi="Times New Roman"/>
          <w:b/>
          <w:sz w:val="24"/>
          <w:szCs w:val="24"/>
        </w:rPr>
        <w:t>Тренер-преподаватель</w:t>
      </w:r>
      <w:r w:rsidR="0093494D" w:rsidRPr="00915641">
        <w:rPr>
          <w:rFonts w:ascii="Times New Roman" w:hAnsi="Times New Roman"/>
          <w:b/>
          <w:sz w:val="24"/>
          <w:szCs w:val="24"/>
        </w:rPr>
        <w:t>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обеспечивает безопасное проведение образовательного процесса;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осуществляет организацию безопасности и контроль состояния места проведения занятия, спортивного инвентаря;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 допускает проведения учебных занятий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проводит инструктаж по охране труда обучающихся, воспитанников с обязательной регистрацией в журнале установленного образца;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- 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о всех недостатках в обеспечении образовательного процесса, снижающих жизнедеятельность и </w:t>
      </w:r>
      <w:r w:rsidRPr="00915641">
        <w:rPr>
          <w:rFonts w:ascii="Times New Roman" w:hAnsi="Times New Roman"/>
          <w:sz w:val="24"/>
          <w:szCs w:val="24"/>
        </w:rPr>
        <w:lastRenderedPageBreak/>
        <w:t>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подает заявки на спецодежду, спецобувь и другие средства индивидуальной защиты для работников, обучающихся, воспитанников;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немедленно сообщает руководству, профсоюзной организации о каждом несчастном случае, происшедшем с работником, обучающимся или воспитанником;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организует изучение обучающимися, воспитанниками правил по охране труда, правил дорожного движения, поведения в быту, на воде и т.д.;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осуществляет контроль за соблюдением прав</w:t>
      </w:r>
      <w:r w:rsidR="009D7A76" w:rsidRPr="00915641">
        <w:rPr>
          <w:rFonts w:ascii="Times New Roman" w:hAnsi="Times New Roman"/>
          <w:sz w:val="24"/>
          <w:szCs w:val="24"/>
        </w:rPr>
        <w:t>ил (инструкций) по охране труда;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несет ответственность за сохранение жизни и здоровья обучающихся, воспитанников во время образовательного процесса;</w:t>
      </w:r>
    </w:p>
    <w:p w:rsidR="009D7A76" w:rsidRPr="00915641" w:rsidRDefault="009D7A76" w:rsidP="009D7A7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труда.</w:t>
      </w:r>
    </w:p>
    <w:p w:rsidR="0093494D" w:rsidRPr="00915641" w:rsidRDefault="0093494D" w:rsidP="009D7A7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D7A76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5.5</w:t>
      </w:r>
      <w:r w:rsidR="0093494D" w:rsidRPr="00915641">
        <w:rPr>
          <w:rFonts w:ascii="Times New Roman" w:hAnsi="Times New Roman"/>
          <w:b/>
          <w:sz w:val="24"/>
          <w:szCs w:val="24"/>
        </w:rPr>
        <w:t>. Обязанности работников.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Работники в соответствии с законодательными требованиями обязаны: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использовать безопасные методы проведения работ;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ознакомляться с предоставленной в его распоряжение информацией о возможных рисках и опасностях;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соблюдать требования охраны труда, установленные законами и иными нормативными 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извещать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проходить обязательные медицинские осмотры (обследования);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активно участвовать в деятельности организации по обеспечению охраной труда.</w:t>
      </w:r>
    </w:p>
    <w:p w:rsidR="0093494D" w:rsidRPr="00915641" w:rsidRDefault="0093494D" w:rsidP="009349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3494D" w:rsidRPr="00915641" w:rsidRDefault="0093494D" w:rsidP="0093494D">
      <w:pPr>
        <w:pStyle w:val="aa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6. ПОДГОТОВКА И ОБУЧЕНИЕ ПЕРСОНАЛА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Порядок обучения по охране труда и проверки знаний требований охраны труда всех работников организаций утвержден постановлением Минтруд</w:t>
      </w:r>
      <w:r w:rsidR="00EB7689">
        <w:rPr>
          <w:rFonts w:ascii="Times New Roman" w:hAnsi="Times New Roman"/>
          <w:sz w:val="24"/>
          <w:szCs w:val="24"/>
        </w:rPr>
        <w:t xml:space="preserve">. </w:t>
      </w:r>
      <w:r w:rsidRPr="00915641">
        <w:rPr>
          <w:rFonts w:ascii="Times New Roman" w:hAnsi="Times New Roman"/>
          <w:sz w:val="24"/>
          <w:szCs w:val="24"/>
        </w:rPr>
        <w:t>соц</w:t>
      </w:r>
      <w:r w:rsidR="00EB7689">
        <w:rPr>
          <w:rFonts w:ascii="Times New Roman" w:hAnsi="Times New Roman"/>
          <w:sz w:val="24"/>
          <w:szCs w:val="24"/>
        </w:rPr>
        <w:t xml:space="preserve">. </w:t>
      </w:r>
      <w:r w:rsidRPr="00915641">
        <w:rPr>
          <w:rFonts w:ascii="Times New Roman" w:hAnsi="Times New Roman"/>
          <w:sz w:val="24"/>
          <w:szCs w:val="24"/>
        </w:rPr>
        <w:t>развития и Минобразования РФ от 13.01.2003 г. № 1/29.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6.1. Инструктажи по охране труда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6.1.1. Обучение по охране труда предусматривает: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вводный инструктаж;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инструктаж на рабочем месте: первичный, повторный, внеплановый и целевой;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обучение работников рабочих профессий;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6.1.2 Все принимаемые на работу лица, а также командированные в организацию работники и работники сторонних организаций проходят в установленном порядке вводный инструктаж.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6.1.3. Вводный инструктаж по охране труда проводят по программе, утвержденной  работодателем.</w:t>
      </w:r>
    </w:p>
    <w:p w:rsidR="008627A4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6.1.4. </w:t>
      </w:r>
      <w:r w:rsidR="008627A4" w:rsidRPr="00915641">
        <w:rPr>
          <w:rFonts w:ascii="Times New Roman" w:hAnsi="Times New Roman"/>
          <w:sz w:val="24"/>
          <w:szCs w:val="24"/>
        </w:rPr>
        <w:t>Вводный, п</w:t>
      </w:r>
      <w:r w:rsidRPr="00915641">
        <w:rPr>
          <w:rFonts w:ascii="Times New Roman" w:hAnsi="Times New Roman"/>
          <w:sz w:val="24"/>
          <w:szCs w:val="24"/>
        </w:rPr>
        <w:t xml:space="preserve">ервичный, повторный, внеплановый и целевой инструктажи на рабочем месте проводит </w:t>
      </w:r>
      <w:r w:rsidR="008627A4" w:rsidRPr="00915641">
        <w:rPr>
          <w:rFonts w:ascii="Times New Roman" w:hAnsi="Times New Roman"/>
          <w:sz w:val="24"/>
          <w:szCs w:val="24"/>
        </w:rPr>
        <w:t>заместитель директора по УВР.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6.1.6.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6.1.6.5. Проведение всех видов инструктажей регистрируют в соответствующих журналах проведения </w:t>
      </w:r>
      <w:r w:rsidR="00E80EE0" w:rsidRPr="00915641">
        <w:rPr>
          <w:rFonts w:ascii="Times New Roman" w:hAnsi="Times New Roman"/>
          <w:sz w:val="24"/>
          <w:szCs w:val="24"/>
        </w:rPr>
        <w:t>инструктажей,</w:t>
      </w:r>
      <w:r w:rsidRPr="00915641">
        <w:rPr>
          <w:rFonts w:ascii="Times New Roman" w:hAnsi="Times New Roman"/>
          <w:sz w:val="24"/>
          <w:szCs w:val="24"/>
        </w:rPr>
        <w:t xml:space="preserve"> с указанием подписей инструктируемого и инструктирующего, а также даты проведения инструктажа.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6.1.8. Первичный инструктаж на рабочем месте проводят до начала самостоятельной работы: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со всеми вновь принятыми в организацию работниками;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:rsidR="0093494D" w:rsidRPr="00915641" w:rsidRDefault="008627A4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6.1.9</w:t>
      </w:r>
      <w:r w:rsidR="0093494D" w:rsidRPr="00915641">
        <w:rPr>
          <w:rFonts w:ascii="Times New Roman" w:hAnsi="Times New Roman"/>
          <w:sz w:val="24"/>
          <w:szCs w:val="24"/>
        </w:rPr>
        <w:t xml:space="preserve">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93494D" w:rsidRPr="00915641" w:rsidRDefault="008627A4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6.1.10</w:t>
      </w:r>
      <w:r w:rsidR="00611AF0" w:rsidRPr="00915641">
        <w:rPr>
          <w:rFonts w:ascii="Times New Roman" w:hAnsi="Times New Roman"/>
          <w:sz w:val="24"/>
          <w:szCs w:val="24"/>
        </w:rPr>
        <w:t xml:space="preserve">. </w:t>
      </w:r>
      <w:r w:rsidR="0093494D" w:rsidRPr="00915641">
        <w:rPr>
          <w:rFonts w:ascii="Times New Roman" w:hAnsi="Times New Roman"/>
          <w:sz w:val="24"/>
          <w:szCs w:val="24"/>
        </w:rPr>
        <w:t>Внеплановый инструктаж проводят: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 требованию должностных лиц органов государственного надзора и контроля;</w:t>
      </w:r>
    </w:p>
    <w:p w:rsidR="0093494D" w:rsidRPr="00915641" w:rsidRDefault="00987795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перерывах в работе (</w:t>
      </w:r>
      <w:r w:rsidR="0093494D" w:rsidRPr="00915641">
        <w:rPr>
          <w:rFonts w:ascii="Times New Roman" w:hAnsi="Times New Roman"/>
          <w:sz w:val="24"/>
          <w:szCs w:val="24"/>
        </w:rPr>
        <w:t>для работ с вредными и (или) опасными условиями - более 30 календарных дней, а для остальных работ - более</w:t>
      </w:r>
      <w:r w:rsidRPr="00915641">
        <w:rPr>
          <w:rFonts w:ascii="Times New Roman" w:hAnsi="Times New Roman"/>
          <w:sz w:val="24"/>
          <w:szCs w:val="24"/>
        </w:rPr>
        <w:t xml:space="preserve"> 2 мес.)</w:t>
      </w:r>
      <w:r w:rsidR="0093494D" w:rsidRPr="00915641">
        <w:rPr>
          <w:rFonts w:ascii="Times New Roman" w:hAnsi="Times New Roman"/>
          <w:sz w:val="24"/>
          <w:szCs w:val="24"/>
        </w:rPr>
        <w:t>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 решению работодателя.</w:t>
      </w:r>
    </w:p>
    <w:p w:rsidR="0093494D" w:rsidRPr="00915641" w:rsidRDefault="008627A4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6.1.11</w:t>
      </w:r>
      <w:r w:rsidR="0093494D" w:rsidRPr="00915641">
        <w:rPr>
          <w:rFonts w:ascii="Times New Roman" w:hAnsi="Times New Roman"/>
          <w:sz w:val="24"/>
          <w:szCs w:val="24"/>
        </w:rPr>
        <w:t>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в организации массовых мероприятий.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6.2. Обучение работников рабочих профессий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6.2.1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Обучение по охране труда проводят при подготовке работников рабочих профессий, переподготовке и обучении их другим рабочим профессиям.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6.2.2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3494D" w:rsidRPr="00915641" w:rsidRDefault="008627A4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6.2.3</w:t>
      </w:r>
      <w:r w:rsidR="0093494D" w:rsidRPr="00915641">
        <w:rPr>
          <w:rFonts w:ascii="Times New Roman" w:hAnsi="Times New Roman"/>
          <w:sz w:val="24"/>
          <w:szCs w:val="24"/>
        </w:rPr>
        <w:t xml:space="preserve"> Работодатель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6.3. Обучение руководителей и специалистов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6.3.1 Руково</w:t>
      </w:r>
      <w:r w:rsidR="002E508A" w:rsidRPr="00915641">
        <w:rPr>
          <w:rFonts w:ascii="Times New Roman" w:hAnsi="Times New Roman"/>
          <w:sz w:val="24"/>
          <w:szCs w:val="24"/>
        </w:rPr>
        <w:t>дители и специалисты организации</w:t>
      </w:r>
      <w:r w:rsidRPr="00915641">
        <w:rPr>
          <w:rFonts w:ascii="Times New Roman" w:hAnsi="Times New Roman"/>
          <w:sz w:val="24"/>
          <w:szCs w:val="24"/>
        </w:rPr>
        <w:t xml:space="preserve">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6.3.2 Обучение по охране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 w:rsidRPr="00915641">
        <w:rPr>
          <w:rFonts w:ascii="Times New Roman" w:hAnsi="Times New Roman"/>
          <w:sz w:val="24"/>
          <w:szCs w:val="24"/>
        </w:rPr>
        <w:t>нительной власти субъекта</w:t>
      </w:r>
      <w:r w:rsidRPr="00915641">
        <w:rPr>
          <w:rFonts w:ascii="Times New Roman" w:hAnsi="Times New Roman"/>
          <w:sz w:val="24"/>
          <w:szCs w:val="24"/>
        </w:rPr>
        <w:t xml:space="preserve"> Российской Федерации в области охраны труда: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руководитель образовательного учреждения, заместители руководителя, курирующие вопросы охраны труда, специалист (инженер) по охране труда,  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</w:t>
      </w:r>
      <w:r w:rsidR="009F0F88" w:rsidRPr="00915641">
        <w:rPr>
          <w:rFonts w:ascii="Times New Roman" w:hAnsi="Times New Roman"/>
          <w:sz w:val="24"/>
          <w:szCs w:val="24"/>
        </w:rPr>
        <w:t>ы</w:t>
      </w:r>
      <w:r w:rsidRPr="00915641">
        <w:rPr>
          <w:rFonts w:ascii="Times New Roman" w:hAnsi="Times New Roman"/>
          <w:sz w:val="24"/>
          <w:szCs w:val="24"/>
        </w:rPr>
        <w:t xml:space="preserve">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лица</w:t>
      </w:r>
      <w:r w:rsidR="008627A4" w:rsidRPr="00915641">
        <w:rPr>
          <w:rFonts w:ascii="Times New Roman" w:hAnsi="Times New Roman"/>
          <w:sz w:val="24"/>
          <w:szCs w:val="24"/>
        </w:rPr>
        <w:t xml:space="preserve"> </w:t>
      </w:r>
      <w:r w:rsidR="009F0F88" w:rsidRPr="00915641">
        <w:rPr>
          <w:rFonts w:ascii="Times New Roman" w:hAnsi="Times New Roman"/>
          <w:sz w:val="24"/>
          <w:szCs w:val="24"/>
        </w:rPr>
        <w:t>по охране труда профессионального союза</w:t>
      </w:r>
      <w:r w:rsidRPr="00915641">
        <w:rPr>
          <w:rFonts w:ascii="Times New Roman" w:hAnsi="Times New Roman"/>
          <w:sz w:val="24"/>
          <w:szCs w:val="24"/>
        </w:rPr>
        <w:t>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6.4. Проверка знаний требований охраны труда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 xml:space="preserve">6.4.1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</w:t>
      </w:r>
      <w:r w:rsidRPr="00915641">
        <w:rPr>
          <w:rFonts w:ascii="Times New Roman" w:hAnsi="Times New Roman"/>
          <w:sz w:val="24"/>
          <w:szCs w:val="24"/>
        </w:rPr>
        <w:lastRenderedPageBreak/>
        <w:t>при необходимости - в объеме знаний дополнительных специальных требований безопасности и охраны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6.4.2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6.4.3 Внеочередную проверку знаний требований охр</w:t>
      </w:r>
      <w:r w:rsidR="003243D5" w:rsidRPr="00915641">
        <w:rPr>
          <w:rFonts w:ascii="Times New Roman" w:hAnsi="Times New Roman"/>
          <w:sz w:val="24"/>
          <w:szCs w:val="24"/>
        </w:rPr>
        <w:t>аны труда работников организации</w:t>
      </w:r>
      <w:r w:rsidRPr="00915641">
        <w:rPr>
          <w:rFonts w:ascii="Times New Roman" w:hAnsi="Times New Roman"/>
          <w:sz w:val="24"/>
          <w:szCs w:val="24"/>
        </w:rPr>
        <w:t xml:space="preserve"> независимо от срока проведения предыдущей проверки проводят: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 w:rsidRPr="00915641">
        <w:rPr>
          <w:rFonts w:ascii="Times New Roman" w:hAnsi="Times New Roman"/>
          <w:sz w:val="24"/>
          <w:szCs w:val="24"/>
        </w:rPr>
        <w:t xml:space="preserve"> исполнительной власти субъекта</w:t>
      </w:r>
      <w:r w:rsidRPr="00915641">
        <w:rPr>
          <w:rFonts w:ascii="Times New Roman" w:hAnsi="Times New Roman"/>
          <w:sz w:val="24"/>
          <w:szCs w:val="24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при перерыве в работе в данной должности более одного года.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6.4.4 Для проведения проверки знаний требований охраны</w:t>
      </w:r>
      <w:r w:rsidR="003243D5" w:rsidRPr="00915641">
        <w:rPr>
          <w:rFonts w:ascii="Times New Roman" w:hAnsi="Times New Roman"/>
          <w:sz w:val="24"/>
          <w:szCs w:val="24"/>
        </w:rPr>
        <w:t xml:space="preserve"> труда работников в организации</w:t>
      </w:r>
      <w:r w:rsidRPr="00915641">
        <w:rPr>
          <w:rFonts w:ascii="Times New Roman" w:hAnsi="Times New Roman"/>
          <w:sz w:val="24"/>
          <w:szCs w:val="24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В состав комиссии по проверке знаний тре</w:t>
      </w:r>
      <w:r w:rsidR="003243D5" w:rsidRPr="00915641">
        <w:rPr>
          <w:rFonts w:ascii="Times New Roman" w:hAnsi="Times New Roman"/>
          <w:sz w:val="24"/>
          <w:szCs w:val="24"/>
        </w:rPr>
        <w:t>бований охраны труда организации</w:t>
      </w:r>
      <w:r w:rsidRPr="00915641">
        <w:rPr>
          <w:rFonts w:ascii="Times New Roman" w:hAnsi="Times New Roman"/>
          <w:sz w:val="24"/>
          <w:szCs w:val="24"/>
        </w:rPr>
        <w:t xml:space="preserve"> в</w:t>
      </w:r>
      <w:r w:rsidR="008627A4" w:rsidRPr="00915641">
        <w:rPr>
          <w:rFonts w:ascii="Times New Roman" w:hAnsi="Times New Roman"/>
          <w:sz w:val="24"/>
          <w:szCs w:val="24"/>
        </w:rPr>
        <w:t>ключают руководителя школы</w:t>
      </w:r>
      <w:r w:rsidRPr="00915641">
        <w:rPr>
          <w:rFonts w:ascii="Times New Roman" w:hAnsi="Times New Roman"/>
          <w:sz w:val="24"/>
          <w:szCs w:val="24"/>
        </w:rPr>
        <w:t>, специалистов служб</w:t>
      </w:r>
      <w:r w:rsidR="003243D5" w:rsidRPr="00915641">
        <w:rPr>
          <w:rFonts w:ascii="Times New Roman" w:hAnsi="Times New Roman"/>
          <w:sz w:val="24"/>
          <w:szCs w:val="24"/>
        </w:rPr>
        <w:t>ы</w:t>
      </w:r>
      <w:r w:rsidRPr="00915641">
        <w:rPr>
          <w:rFonts w:ascii="Times New Roman" w:hAnsi="Times New Roman"/>
          <w:sz w:val="24"/>
          <w:szCs w:val="24"/>
        </w:rPr>
        <w:t xml:space="preserve"> охраны труда, пред</w:t>
      </w:r>
      <w:r w:rsidR="003243D5" w:rsidRPr="00915641">
        <w:rPr>
          <w:rFonts w:ascii="Times New Roman" w:hAnsi="Times New Roman"/>
          <w:sz w:val="24"/>
          <w:szCs w:val="24"/>
        </w:rPr>
        <w:t>ставителей профсоюзной организации</w:t>
      </w:r>
      <w:r w:rsidRPr="00915641">
        <w:rPr>
          <w:rFonts w:ascii="Times New Roman" w:hAnsi="Times New Roman"/>
          <w:sz w:val="24"/>
          <w:szCs w:val="24"/>
        </w:rPr>
        <w:t>, в том числе уполномоченного  лица по охране труда первичной профсоюзной организации.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6.4.5 Проверку знаний требований охраны труда работников организации 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6.4.6 Результаты проверки знаний требований охраны труда работников организации оформляют протоколом по форме установленного образца.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6.4.7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установленного образца.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6.4.8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3494D" w:rsidRPr="00915641" w:rsidRDefault="0093494D" w:rsidP="0093494D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left="1418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6.5. Порядок разработки и утверждение инструкций по охране труда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6.5.1.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условий.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6.5.2. 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N 80 "Об утверждении Методических рекомендаций по разработке государственных нормативных требований охраны труда").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учреждения и в иных местах, где производятся эти работы.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6.5.4. Инструкции по охране труда (в соответствии с утвержденным Перечнем) разрабатываются как для работников отдельных профессий, так и на отдельные виды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6.5.5</w:t>
      </w:r>
      <w:r w:rsidR="00611AF0" w:rsidRPr="00915641">
        <w:rPr>
          <w:rFonts w:ascii="Times New Roman" w:hAnsi="Times New Roman" w:cs="Times New Roman"/>
          <w:sz w:val="24"/>
          <w:szCs w:val="24"/>
        </w:rPr>
        <w:t xml:space="preserve">. Инструкция </w:t>
      </w:r>
      <w:r w:rsidR="0093494D" w:rsidRPr="00915641">
        <w:rPr>
          <w:rFonts w:ascii="Times New Roman" w:hAnsi="Times New Roman" w:cs="Times New Roman"/>
          <w:sz w:val="24"/>
          <w:szCs w:val="24"/>
        </w:rPr>
        <w:t>согласуе</w:t>
      </w:r>
      <w:r w:rsidR="00826FAA" w:rsidRPr="00915641">
        <w:rPr>
          <w:rFonts w:ascii="Times New Roman" w:hAnsi="Times New Roman" w:cs="Times New Roman"/>
          <w:sz w:val="24"/>
          <w:szCs w:val="24"/>
        </w:rPr>
        <w:t>тся с соответствующими выборным профсоюзным органом</w:t>
      </w:r>
      <w:r w:rsidRPr="00915641">
        <w:rPr>
          <w:rFonts w:ascii="Times New Roman" w:hAnsi="Times New Roman" w:cs="Times New Roman"/>
          <w:sz w:val="24"/>
          <w:szCs w:val="24"/>
        </w:rPr>
        <w:t xml:space="preserve"> и </w:t>
      </w:r>
      <w:r w:rsidR="0093494D" w:rsidRPr="00915641">
        <w:rPr>
          <w:rFonts w:ascii="Times New Roman" w:hAnsi="Times New Roman" w:cs="Times New Roman"/>
          <w:sz w:val="24"/>
          <w:szCs w:val="24"/>
        </w:rPr>
        <w:t>утвер</w:t>
      </w:r>
      <w:r w:rsidRPr="00915641">
        <w:rPr>
          <w:rFonts w:ascii="Times New Roman" w:hAnsi="Times New Roman" w:cs="Times New Roman"/>
          <w:sz w:val="24"/>
          <w:szCs w:val="24"/>
        </w:rPr>
        <w:t>ждается руководителем школы</w:t>
      </w:r>
      <w:r w:rsidR="0093494D" w:rsidRPr="00915641">
        <w:rPr>
          <w:rFonts w:ascii="Times New Roman" w:hAnsi="Times New Roman" w:cs="Times New Roman"/>
          <w:sz w:val="24"/>
          <w:szCs w:val="24"/>
        </w:rPr>
        <w:t>. Каждая инструкция, разработанная для каждой конкретной профессии или должности, должна иметь регистрационный номер.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6.5.6</w:t>
      </w:r>
      <w:r w:rsidR="0093494D" w:rsidRPr="00915641">
        <w:rPr>
          <w:rFonts w:ascii="Times New Roman" w:hAnsi="Times New Roman" w:cs="Times New Roman"/>
          <w:sz w:val="24"/>
          <w:szCs w:val="24"/>
        </w:rPr>
        <w:t>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6.5.7</w:t>
      </w:r>
      <w:r w:rsidR="0093494D" w:rsidRPr="00915641">
        <w:rPr>
          <w:rFonts w:ascii="Times New Roman" w:hAnsi="Times New Roman" w:cs="Times New Roman"/>
          <w:sz w:val="24"/>
          <w:szCs w:val="24"/>
        </w:rPr>
        <w:t>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</w:t>
      </w:r>
      <w:r w:rsidR="001A22A3" w:rsidRPr="00915641">
        <w:rPr>
          <w:rFonts w:ascii="Times New Roman" w:hAnsi="Times New Roman" w:cs="Times New Roman"/>
          <w:sz w:val="24"/>
          <w:szCs w:val="24"/>
        </w:rPr>
        <w:t>.5.8</w:t>
      </w:r>
      <w:r w:rsidR="00826FAA" w:rsidRPr="00915641">
        <w:rPr>
          <w:rFonts w:ascii="Times New Roman" w:hAnsi="Times New Roman" w:cs="Times New Roman"/>
          <w:sz w:val="24"/>
          <w:szCs w:val="24"/>
        </w:rPr>
        <w:t>. Инструкция для работника</w:t>
      </w:r>
      <w:r w:rsidRPr="00915641">
        <w:rPr>
          <w:rFonts w:ascii="Times New Roman" w:hAnsi="Times New Roman" w:cs="Times New Roman"/>
          <w:sz w:val="24"/>
          <w:szCs w:val="24"/>
        </w:rPr>
        <w:t xml:space="preserve"> должна содержать разделы: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общие требования охраны труда;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требования охраны труда перед началом работ;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требования охраны труда во время работы;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требования охраны труда в аварийных ситуациях;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требования охраны труда по окончании работы.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6.5.9</w:t>
      </w:r>
      <w:r w:rsidR="0093494D" w:rsidRPr="00915641">
        <w:rPr>
          <w:rFonts w:ascii="Times New Roman" w:hAnsi="Times New Roman" w:cs="Times New Roman"/>
          <w:sz w:val="24"/>
          <w:szCs w:val="24"/>
        </w:rPr>
        <w:t>. Проверку и пересмотр инструкций по охране труда для работников организует руководитель. Пересмотр инструкций должен производиться не реже одного раза в 5 лет.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6.5.10</w:t>
      </w:r>
      <w:r w:rsidR="0093494D" w:rsidRPr="00915641">
        <w:rPr>
          <w:rFonts w:ascii="Times New Roman" w:hAnsi="Times New Roman" w:cs="Times New Roman"/>
          <w:sz w:val="24"/>
          <w:szCs w:val="24"/>
        </w:rPr>
        <w:t>. Инструкции по охране труда для работников могут досрочно пересматриваться: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а) при пересмотре межотраслевых и отраслевых правил и типовых инструкций по охране труда;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б) при изменении условий труда работников;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в) при внедрении новой техники и технологии;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93494D" w:rsidRPr="00915641" w:rsidRDefault="0093494D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93494D" w:rsidRPr="00915641" w:rsidRDefault="001A22A3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6.5.11</w:t>
      </w:r>
      <w:r w:rsidR="0093494D" w:rsidRPr="00915641">
        <w:rPr>
          <w:rFonts w:ascii="Times New Roman" w:hAnsi="Times New Roman" w:cs="Times New Roman"/>
          <w:sz w:val="24"/>
          <w:szCs w:val="24"/>
        </w:rPr>
        <w:t>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93494D" w:rsidRPr="00915641" w:rsidRDefault="001A22A3" w:rsidP="0093494D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6.5.12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. Инструкции по охране </w:t>
      </w:r>
      <w:r w:rsidRPr="00915641">
        <w:rPr>
          <w:rFonts w:ascii="Times New Roman" w:hAnsi="Times New Roman" w:cs="Times New Roman"/>
          <w:sz w:val="24"/>
          <w:szCs w:val="24"/>
        </w:rPr>
        <w:t>труда для работников выдаются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им на руки для изуч</w:t>
      </w:r>
      <w:r w:rsidRPr="00915641">
        <w:rPr>
          <w:rFonts w:ascii="Times New Roman" w:hAnsi="Times New Roman" w:cs="Times New Roman"/>
          <w:sz w:val="24"/>
          <w:szCs w:val="24"/>
        </w:rPr>
        <w:t>ения.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7. ДОКУМЕНТАЦИЯ СИСТЕМЫ УПРАВЛЕНИЯ ОХРАНОЙ ТРУДА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7.1. 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7.2. Установленные в документах системы - организация работ, содержание управленческих функций (или процессов) и процессы обеспечения охраны труда в их взаимодействии -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7.3 Комплект документов системы управления охраной труда в образовательном учреждении: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</w:t>
      </w:r>
      <w:r w:rsidRPr="00915641">
        <w:rPr>
          <w:rFonts w:ascii="Times New Roman" w:eastAsia="MS Mincho" w:hAnsi="Times New Roman"/>
          <w:sz w:val="24"/>
          <w:szCs w:val="24"/>
        </w:rPr>
        <w:t xml:space="preserve"> Устав образовательного учреждения.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Материалы по лицензированию образовательного учреждения</w:t>
      </w:r>
      <w:r w:rsidRPr="00915641">
        <w:rPr>
          <w:rFonts w:ascii="Times New Roman" w:eastAsia="MS Mincho" w:hAnsi="Times New Roman"/>
          <w:i/>
          <w:sz w:val="24"/>
          <w:szCs w:val="24"/>
        </w:rPr>
        <w:t>. (Наличие заключения по охране труда).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Правила внутреннего трудового распорядка для работников образовательного учреждения. </w:t>
      </w:r>
      <w:r w:rsidRPr="00915641">
        <w:rPr>
          <w:rFonts w:ascii="Times New Roman" w:eastAsia="MS Mincho" w:hAnsi="Times New Roman"/>
          <w:i/>
          <w:sz w:val="24"/>
          <w:szCs w:val="24"/>
        </w:rPr>
        <w:t>(Доведение работникам под роспись).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Приказы руководителя образовательного учреждения по личному составу и личные дела работников.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Положение об организации работы по охране труда</w:t>
      </w:r>
      <w:r w:rsidR="001A22A3" w:rsidRPr="00915641">
        <w:rPr>
          <w:rFonts w:ascii="Times New Roman" w:eastAsia="MS Mincho" w:hAnsi="Times New Roman"/>
          <w:sz w:val="24"/>
          <w:szCs w:val="24"/>
        </w:rPr>
        <w:t xml:space="preserve"> (СУОТ)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Положение о проведении работ с повышенной опасностью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Перечень работ, к которым предъявляются повышенные требования безопасности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Приказ руководителя о назначении лица ответственного за проведение работ с повышенной опасностью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Должностные обязанности по охране труда работников образовательного учреждения с их личными подписями.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Приказ руководителя образовательного учреждения о назначении ответственных лиц за организацию безопасной работы. </w:t>
      </w:r>
      <w:r w:rsidRPr="00915641">
        <w:rPr>
          <w:rFonts w:ascii="Times New Roman" w:eastAsia="MS Mincho" w:hAnsi="Times New Roman"/>
          <w:i/>
          <w:sz w:val="24"/>
          <w:szCs w:val="24"/>
        </w:rPr>
        <w:t>(Издается ежегодно перед началом учебного года).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Протокол собрания профсоюзной орган</w:t>
      </w:r>
      <w:r w:rsidR="00826FAA" w:rsidRPr="00915641">
        <w:rPr>
          <w:rFonts w:ascii="Times New Roman" w:eastAsia="MS Mincho" w:hAnsi="Times New Roman"/>
          <w:sz w:val="24"/>
          <w:szCs w:val="24"/>
        </w:rPr>
        <w:t>изации по выборам уполномоченного</w:t>
      </w:r>
      <w:r w:rsidRPr="00915641">
        <w:rPr>
          <w:rFonts w:ascii="Times New Roman" w:eastAsia="MS Mincho" w:hAnsi="Times New Roman"/>
          <w:sz w:val="24"/>
          <w:szCs w:val="24"/>
        </w:rPr>
        <w:t xml:space="preserve">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Приказ руководителя образовательного учреждения о назначении комиссии для проверки знаний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Протоколы проверки знаний по охране труда работников образовательного учреждения. (Оформляются один раз в 3 года, для вновь принятых на работу — в течение месяца).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Удостоверения о проверке знаний по охране труда руководителя образовательного учреждения, его заместителей и членов комиссии по проверке знаний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План организационно-технических мероприятий по улучшению условий и охраны труда, здоровья работающих и учащихся (воспитанников). </w:t>
      </w:r>
      <w:r w:rsidRPr="00915641">
        <w:rPr>
          <w:rFonts w:ascii="Times New Roman" w:eastAsia="MS Mincho" w:hAnsi="Times New Roman"/>
          <w:i/>
          <w:sz w:val="24"/>
          <w:szCs w:val="24"/>
        </w:rPr>
        <w:t>(Составляется на календарный год).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Технический паспорт на здание образовательного учреждения. </w:t>
      </w:r>
      <w:r w:rsidRPr="00915641">
        <w:rPr>
          <w:rFonts w:ascii="Times New Roman" w:eastAsia="MS Mincho" w:hAnsi="Times New Roman"/>
          <w:i/>
          <w:sz w:val="24"/>
          <w:szCs w:val="24"/>
        </w:rPr>
        <w:t>(Пересматривается в бюро технической инвентаризации один раз в 5 лет).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Журнал технической эксплуатации здания (сооружения) образовательного учреждения. </w:t>
      </w:r>
      <w:r w:rsidRPr="00915641">
        <w:rPr>
          <w:rFonts w:ascii="Times New Roman" w:eastAsia="MS Mincho" w:hAnsi="Times New Roman"/>
          <w:i/>
          <w:sz w:val="24"/>
          <w:szCs w:val="24"/>
        </w:rPr>
        <w:t xml:space="preserve">(Ведется на каждое здание и сооружение).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lastRenderedPageBreak/>
        <w:t xml:space="preserve">- Акты общего технического осмотра зданий и сооружений образовательного учреждения. </w:t>
      </w:r>
      <w:r w:rsidRPr="00915641">
        <w:rPr>
          <w:rFonts w:ascii="Times New Roman" w:eastAsia="MS Mincho" w:hAnsi="Times New Roman"/>
          <w:i/>
          <w:sz w:val="24"/>
          <w:szCs w:val="24"/>
        </w:rPr>
        <w:t>(Оформляются 2 раза в год: весной и осенью).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Акт готовности образовательного учреждения к новому учебному году. </w:t>
      </w:r>
      <w:r w:rsidRPr="00915641">
        <w:rPr>
          <w:rFonts w:ascii="Times New Roman" w:eastAsia="MS Mincho" w:hAnsi="Times New Roman"/>
          <w:i/>
          <w:sz w:val="24"/>
          <w:szCs w:val="24"/>
        </w:rPr>
        <w:t xml:space="preserve">(Оформляется ежегодно перед началом учебного года).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Акты-разрешения на проведение занятий в </w:t>
      </w:r>
      <w:r w:rsidR="001A22A3" w:rsidRPr="00915641">
        <w:rPr>
          <w:rFonts w:ascii="Times New Roman" w:eastAsia="MS Mincho" w:hAnsi="Times New Roman"/>
          <w:sz w:val="24"/>
          <w:szCs w:val="24"/>
        </w:rPr>
        <w:t>сп</w:t>
      </w:r>
      <w:r w:rsidRPr="00915641">
        <w:rPr>
          <w:rFonts w:ascii="Times New Roman" w:eastAsia="MS Mincho" w:hAnsi="Times New Roman"/>
          <w:sz w:val="24"/>
          <w:szCs w:val="24"/>
        </w:rPr>
        <w:t xml:space="preserve">ортивных залах, </w:t>
      </w:r>
      <w:r w:rsidRPr="00915641">
        <w:rPr>
          <w:rFonts w:ascii="Times New Roman" w:eastAsia="MS Mincho" w:hAnsi="Times New Roman"/>
          <w:i/>
          <w:sz w:val="24"/>
          <w:szCs w:val="24"/>
        </w:rPr>
        <w:t>(Оформляются ежегодно перед началом учебного года).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Техническая документация завода изготовителя (технический паспорт) </w:t>
      </w:r>
      <w:r w:rsidRPr="00915641">
        <w:rPr>
          <w:rFonts w:ascii="Times New Roman" w:eastAsia="MS Mincho" w:hAnsi="Times New Roman"/>
          <w:i/>
          <w:sz w:val="24"/>
          <w:szCs w:val="24"/>
        </w:rPr>
        <w:t xml:space="preserve">(наличие паспорта необходимо для всех видов оборудования установленного в учреждении)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Материалы по проведению </w:t>
      </w:r>
      <w:r w:rsidR="001A22A3" w:rsidRPr="00915641">
        <w:rPr>
          <w:rFonts w:ascii="Times New Roman" w:eastAsia="MS Mincho" w:hAnsi="Times New Roman"/>
          <w:sz w:val="24"/>
          <w:szCs w:val="24"/>
        </w:rPr>
        <w:t>специальной оценки условий</w:t>
      </w:r>
      <w:r w:rsidRPr="00915641">
        <w:rPr>
          <w:rFonts w:ascii="Times New Roman" w:eastAsia="MS Mincho" w:hAnsi="Times New Roman"/>
          <w:sz w:val="24"/>
          <w:szCs w:val="24"/>
        </w:rPr>
        <w:t xml:space="preserve"> труда. </w:t>
      </w:r>
      <w:r w:rsidRPr="00915641">
        <w:rPr>
          <w:rFonts w:ascii="Times New Roman" w:eastAsia="MS Mincho" w:hAnsi="Times New Roman"/>
          <w:i/>
          <w:sz w:val="24"/>
          <w:szCs w:val="24"/>
        </w:rPr>
        <w:t xml:space="preserve">(Оформляются не реже одного раза в 5 лет).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Протоколы проверки сопротивления изоляции электросети и заземления оборудования.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Соглашение админ</w:t>
      </w:r>
      <w:r w:rsidR="00826FAA" w:rsidRPr="00915641">
        <w:rPr>
          <w:rFonts w:ascii="Times New Roman" w:eastAsia="MS Mincho" w:hAnsi="Times New Roman"/>
          <w:sz w:val="24"/>
          <w:szCs w:val="24"/>
        </w:rPr>
        <w:t>истрации и профсоюзной организации</w:t>
      </w:r>
      <w:r w:rsidRPr="00915641">
        <w:rPr>
          <w:rFonts w:ascii="Times New Roman" w:eastAsia="MS Mincho" w:hAnsi="Times New Roman"/>
          <w:sz w:val="24"/>
          <w:szCs w:val="24"/>
        </w:rPr>
        <w:t xml:space="preserve"> образовательного учреждения по охране труда. (</w:t>
      </w:r>
      <w:r w:rsidRPr="00915641">
        <w:rPr>
          <w:rFonts w:ascii="Times New Roman" w:eastAsia="MS Mincho" w:hAnsi="Times New Roman"/>
          <w:i/>
          <w:sz w:val="24"/>
          <w:szCs w:val="24"/>
        </w:rPr>
        <w:t>Заключается на календарный год).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Акты проверки выполнения соглашения по охране труда </w:t>
      </w:r>
      <w:r w:rsidRPr="00915641">
        <w:rPr>
          <w:rFonts w:ascii="Times New Roman" w:eastAsia="MS Mincho" w:hAnsi="Times New Roman"/>
          <w:i/>
          <w:sz w:val="24"/>
          <w:szCs w:val="24"/>
        </w:rPr>
        <w:t>(Оформляются 2 раза в год).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Перечень инструкций по охране труда. </w:t>
      </w:r>
      <w:r w:rsidRPr="00915641">
        <w:rPr>
          <w:rFonts w:ascii="Times New Roman" w:eastAsia="MS Mincho" w:hAnsi="Times New Roman"/>
          <w:i/>
          <w:sz w:val="24"/>
          <w:szCs w:val="24"/>
        </w:rPr>
        <w:t>(Должен охватывать все профессии и виды работ, проводимые в образовательном учреждении.</w:t>
      </w:r>
      <w:r w:rsidR="001A22A3" w:rsidRPr="00915641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915641">
        <w:rPr>
          <w:rFonts w:ascii="Times New Roman" w:eastAsia="MS Mincho" w:hAnsi="Times New Roman"/>
          <w:i/>
          <w:sz w:val="24"/>
          <w:szCs w:val="24"/>
        </w:rPr>
        <w:t>Утверждается руководителем  учреждения и согласуется с профкомом).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Инструкции по охране труда для всех профессий и рабочих мест.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(</w:t>
      </w:r>
      <w:r w:rsidRPr="00915641">
        <w:rPr>
          <w:rFonts w:ascii="Times New Roman" w:eastAsia="MS Mincho" w:hAnsi="Times New Roman"/>
          <w:i/>
          <w:sz w:val="24"/>
          <w:szCs w:val="24"/>
        </w:rPr>
        <w:t>Пересматриваются один раз в 5 лет).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Протокол</w:t>
      </w:r>
      <w:r w:rsidR="00826FAA" w:rsidRPr="00915641">
        <w:rPr>
          <w:rFonts w:ascii="Times New Roman" w:eastAsia="MS Mincho" w:hAnsi="Times New Roman"/>
          <w:sz w:val="24"/>
          <w:szCs w:val="24"/>
        </w:rPr>
        <w:t xml:space="preserve"> заседания профсоюзной организации </w:t>
      </w:r>
      <w:r w:rsidRPr="00915641">
        <w:rPr>
          <w:rFonts w:ascii="Times New Roman" w:eastAsia="MS Mincho" w:hAnsi="Times New Roman"/>
          <w:sz w:val="24"/>
          <w:szCs w:val="24"/>
        </w:rPr>
        <w:t>о согласов</w:t>
      </w:r>
      <w:r w:rsidR="00826FAA" w:rsidRPr="00915641">
        <w:rPr>
          <w:rFonts w:ascii="Times New Roman" w:eastAsia="MS Mincho" w:hAnsi="Times New Roman"/>
          <w:sz w:val="24"/>
          <w:szCs w:val="24"/>
        </w:rPr>
        <w:t>ании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инструкций по охране труда.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Журнал учета выдачи инструкций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Программа вводного инструктажа по охране труда. </w:t>
      </w:r>
      <w:r w:rsidRPr="00915641">
        <w:rPr>
          <w:rFonts w:ascii="Times New Roman" w:eastAsia="MS Mincho" w:hAnsi="Times New Roman"/>
          <w:i/>
          <w:sz w:val="24"/>
          <w:szCs w:val="24"/>
        </w:rPr>
        <w:t>(Утверждается руководителем образовательного уч</w:t>
      </w:r>
      <w:r w:rsidR="00826FAA" w:rsidRPr="00915641">
        <w:rPr>
          <w:rFonts w:ascii="Times New Roman" w:eastAsia="MS Mincho" w:hAnsi="Times New Roman"/>
          <w:i/>
          <w:sz w:val="24"/>
          <w:szCs w:val="24"/>
        </w:rPr>
        <w:t>реждения и согласуется с профсоюзной организацией</w:t>
      </w:r>
      <w:r w:rsidRPr="00915641">
        <w:rPr>
          <w:rFonts w:ascii="Times New Roman" w:eastAsia="MS Mincho" w:hAnsi="Times New Roman"/>
          <w:i/>
          <w:sz w:val="24"/>
          <w:szCs w:val="24"/>
        </w:rPr>
        <w:t>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Программа первичного инструктажа по охране труда на рабочем месте. </w:t>
      </w:r>
      <w:r w:rsidRPr="00915641">
        <w:rPr>
          <w:rFonts w:ascii="Times New Roman" w:eastAsia="MS Mincho" w:hAnsi="Times New Roman"/>
          <w:i/>
          <w:sz w:val="24"/>
          <w:szCs w:val="24"/>
        </w:rPr>
        <w:t>(Утверждается руководителем образовательного учре</w:t>
      </w:r>
      <w:r w:rsidR="00826FAA" w:rsidRPr="00915641">
        <w:rPr>
          <w:rFonts w:ascii="Times New Roman" w:eastAsia="MS Mincho" w:hAnsi="Times New Roman"/>
          <w:i/>
          <w:sz w:val="24"/>
          <w:szCs w:val="24"/>
        </w:rPr>
        <w:t>ждения и согласуется с профсоюзной организацией</w:t>
      </w:r>
      <w:r w:rsidRPr="00915641">
        <w:rPr>
          <w:rFonts w:ascii="Times New Roman" w:eastAsia="MS Mincho" w:hAnsi="Times New Roman"/>
          <w:i/>
          <w:sz w:val="24"/>
          <w:szCs w:val="24"/>
        </w:rPr>
        <w:t>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Журнал регистрации вводного инструктажа по охране труда. (</w:t>
      </w:r>
      <w:r w:rsidRPr="00915641">
        <w:rPr>
          <w:rFonts w:ascii="Times New Roman" w:eastAsia="MS Mincho" w:hAnsi="Times New Roman"/>
          <w:i/>
          <w:sz w:val="24"/>
          <w:szCs w:val="24"/>
        </w:rPr>
        <w:t>Оформляется при приеме на работу).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Журнал регистрации инструктажа по охране труда на рабочем месте. (</w:t>
      </w:r>
      <w:r w:rsidRPr="00915641">
        <w:rPr>
          <w:rFonts w:ascii="Times New Roman" w:eastAsia="MS Mincho" w:hAnsi="Times New Roman"/>
          <w:i/>
          <w:sz w:val="24"/>
          <w:szCs w:val="24"/>
        </w:rPr>
        <w:t>Оформляется при приеме на работу и на всех работников не реже одного раза в 6 месяцев).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Список работников образовательного учреждения</w:t>
      </w:r>
      <w:r w:rsidRPr="00915641">
        <w:rPr>
          <w:rFonts w:ascii="Times New Roman" w:hAnsi="Times New Roman"/>
          <w:sz w:val="24"/>
          <w:szCs w:val="24"/>
        </w:rPr>
        <w:t>, подлежащих периодическим медицинским осмотрам (обследованиям), с указанием вредных работ и вредных и (или) опасных производственных факторов, оказывающих воздействие на работников, согласованный с территориальным органом Роспотребнадзора.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Перечень профессий и должностей работников, требующих присвоения </w:t>
      </w:r>
      <w:r w:rsidRPr="00915641">
        <w:rPr>
          <w:rFonts w:ascii="Times New Roman" w:eastAsia="MS Mincho" w:hAnsi="Times New Roman"/>
          <w:sz w:val="24"/>
          <w:szCs w:val="24"/>
          <w:lang w:val="en-US"/>
        </w:rPr>
        <w:t>I</w:t>
      </w:r>
      <w:r w:rsidR="00E46FEE" w:rsidRPr="00915641">
        <w:rPr>
          <w:rFonts w:ascii="Times New Roman" w:eastAsia="MS Mincho" w:hAnsi="Times New Roman"/>
          <w:sz w:val="24"/>
          <w:szCs w:val="24"/>
        </w:rPr>
        <w:t xml:space="preserve"> </w:t>
      </w:r>
      <w:r w:rsidRPr="00915641">
        <w:rPr>
          <w:rFonts w:ascii="Times New Roman" w:eastAsia="MS Mincho" w:hAnsi="Times New Roman"/>
          <w:sz w:val="24"/>
          <w:szCs w:val="24"/>
        </w:rPr>
        <w:t>квалификационнй группы по электробезопасности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Журнал проверки знаний по технике безопасности у персонала с I группой по электробезопасности.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Личные карточки учета и выдачи специальной одежды, обуви и средств индивидуальной защиты.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Журнал административно-общественного контроля.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 xml:space="preserve">- Журнал регистрации несчастных случаев на производстве.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915641">
        <w:rPr>
          <w:rFonts w:ascii="Times New Roman" w:eastAsia="MS Mincho" w:hAnsi="Times New Roman"/>
          <w:sz w:val="24"/>
          <w:szCs w:val="24"/>
        </w:rPr>
        <w:t>- Журнал регистрации несчастных случаев с обучающимися (воспитанниками).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lastRenderedPageBreak/>
        <w:t>7.4. 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7.5. Документация системы управления охраной труда должна: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быть понятна пользователям;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периодически анализироваться и, при необходимости, своевременно корректироваться;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быть доступной для работников, которых она касается и кому предназначена.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7.6. Записи по охране труда (журналы, протоколы, акты, отчеты) следует: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систематически вести и оптимизировать;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оформлять так, чтобы можно было их легко определять;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хранить в соответствии с установленным определенным сроком;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располагать в местах, удобных для пользования.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7.7 Работники должны иметь право доступа к записям, относящимся к их производственной деятельности и здоровью.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5641">
        <w:rPr>
          <w:rFonts w:ascii="Times New Roman" w:hAnsi="Times New Roman"/>
          <w:b/>
          <w:sz w:val="24"/>
          <w:szCs w:val="24"/>
        </w:rPr>
        <w:t>8. ПЕРЕДАЧА И ОБМЕН ИНФОРМАЦИЕЙ ОБ ОХРАНЕ ТРУДА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8.1 Обеспечение сбора, обработки передачи, обмена, использование информации по охране труда, а также своевременное внесение необходимых изменении</w:t>
      </w:r>
      <w:r w:rsidR="00E46FEE" w:rsidRPr="00915641">
        <w:rPr>
          <w:rFonts w:ascii="Times New Roman" w:hAnsi="Times New Roman"/>
          <w:sz w:val="24"/>
          <w:szCs w:val="24"/>
        </w:rPr>
        <w:t xml:space="preserve"> </w:t>
      </w:r>
      <w:r w:rsidRPr="00915641">
        <w:rPr>
          <w:rFonts w:ascii="Times New Roman" w:hAnsi="Times New Roman"/>
          <w:sz w:val="24"/>
          <w:szCs w:val="24"/>
        </w:rPr>
        <w:t>позволяет проводить ее анализ и принимать решение по улучшению охраны труда в организации.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8.2 Процедуры информационного обеспечения по охране труда содержат порядок: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учреждения;</w:t>
      </w:r>
    </w:p>
    <w:p w:rsidR="0093494D" w:rsidRPr="00915641" w:rsidRDefault="0093494D" w:rsidP="0093494D">
      <w:pPr>
        <w:pStyle w:val="aa"/>
        <w:ind w:firstLine="851"/>
        <w:jc w:val="both"/>
        <w:rPr>
          <w:rStyle w:val="ab"/>
          <w:b w:val="0"/>
          <w:bCs w:val="0"/>
          <w:color w:val="auto"/>
          <w:sz w:val="24"/>
          <w:szCs w:val="24"/>
        </w:rPr>
      </w:pPr>
      <w:r w:rsidRPr="00915641">
        <w:rPr>
          <w:rFonts w:ascii="Times New Roman" w:hAnsi="Times New Roman"/>
          <w:sz w:val="24"/>
          <w:szCs w:val="24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93494D" w:rsidRPr="00915641" w:rsidRDefault="0093494D" w:rsidP="0093494D">
      <w:pPr>
        <w:pStyle w:val="aa"/>
        <w:ind w:firstLine="851"/>
        <w:jc w:val="both"/>
        <w:rPr>
          <w:rStyle w:val="ab"/>
          <w:rFonts w:ascii="Times New Roman" w:hAnsi="Times New Roman"/>
          <w:color w:val="auto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 ПЛАНИРОВАНИЕ И РЕАЛИЗАЦИЯ МЕРОПРИЯТИЙ  ПО ОХРАНЕ ТРУДА В УЧРЕЖДЕНИИ ОБРАЗОВАНИЯ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9.1. Общие требования планирования мероприятий по охране труда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9.1.2. Планирование работы по охране труда строится на основе принципов: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социальное партнерство работодателя и работника;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взаимосвязанность планов по охране труда с производственными планами;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непрерывность, т.е. непрерывно должен осуществляться анализ, периодически уточняться цели и задачи.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9.1.3. При установлении и анализе целей и задач по охране труда необходимо учитывать: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государственные нормативные требования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 организации;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ресурсные возможности;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- политику организации в области охраны труда, включая обязательство по предотвращению несчастных случаев на производстве и профессиональных заболеваний.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9.1.4. Исходными данными для разработки планов по охране труда служат данные учета, отчетности, оценки риска, материалы проверок и пр. Среди них: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резул</w:t>
      </w:r>
      <w:r w:rsidR="005434A1" w:rsidRPr="00915641">
        <w:rPr>
          <w:rFonts w:ascii="Times New Roman" w:hAnsi="Times New Roman" w:cs="Times New Roman"/>
          <w:sz w:val="24"/>
          <w:szCs w:val="24"/>
        </w:rPr>
        <w:t>ьтаты специальной оценки условий</w:t>
      </w:r>
      <w:r w:rsidRPr="00915641">
        <w:rPr>
          <w:rFonts w:ascii="Times New Roman" w:hAnsi="Times New Roman" w:cs="Times New Roman"/>
          <w:sz w:val="24"/>
          <w:szCs w:val="24"/>
        </w:rPr>
        <w:t xml:space="preserve"> труда и всех видов производственного и административно-общественного контроля;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предписания органов государственного надзора и контроля за соблюдением законодательства об охране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организационно-распорядительные документы учреждения.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9.1.5. Планирование по охране труда проводится с учетом следующих показателей: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численность работающих, которым предусматривается приведение условий труда в соответствии с требованиями и нормами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сокращение количества занятых на работах с вредными условиями труда и на тяжелых физических работах;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9.1.6. Формы планирования работ по охране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Планирование по охране труда по срокам действия подразделяется на перспективное (программы улучшения условий и охраны труда в организации),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аттестации рабочих мест по условиям труда) и оперативное (для реализации мероприятий коллективного договора в подразделениях и решения вновь возникающих задач в производствах, отделениях, участках).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9.2. Программа улучшения условий и охраны труда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9.2.1. Руководитель 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подготовке программы улучшения условий и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выяснению перспективных тенденций в области охраны труда, включая возможности повышения технического уровня обеспечения охраны труда организацией;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9.2.2.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учреждения (в том числе изменения </w:t>
      </w:r>
      <w:r w:rsidRPr="00915641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обеспеченность необходимыми ресурсами;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средства и сроки, в которые должны быть достигнуты цели и решены задачи программы.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9.2.3. Для всех учреждений характерными являются следующие мероприятия: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приведение рабочих мест по условиям труда в соответствие с нормами и требованиями законодательства об охране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санитарно-гигиеническое и лечебно-профилактическое обеспечение.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9.2.4. Разработке мероприятий по охране труда коллективного договора предшествует анализ резуль</w:t>
      </w:r>
      <w:r w:rsidR="005434A1" w:rsidRPr="00915641">
        <w:rPr>
          <w:rFonts w:ascii="Times New Roman" w:hAnsi="Times New Roman" w:cs="Times New Roman"/>
          <w:sz w:val="24"/>
          <w:szCs w:val="24"/>
        </w:rPr>
        <w:t>татов специальной оценки условий</w:t>
      </w:r>
      <w:r w:rsidRPr="00915641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9.2.5. Финансирование мероприятий по улучшению условий и охраны труда в учреждениях, в том числе на обучение работников безопасным приемам работ, аттестацию рабочих мест по условиям труда из всех источников финансирования  в размере не менее 2 процентов фонда оплаты труда и не менее 0,7 процента от суммы эксплуатационных расходов на содержание учреждения (пункт 8.3.1.Отраслевого соглашения между администрацией Брянской области, департаментом общего и профессионального образования и областной организацией Профсоюза работников народного образования и науки РФ на 2010-2012 годы (с изменениями и дополнениями)).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9.2.6 Контроль за выполнением мероприятий коллективного договора (соглашения) осуществляется непосредственно сторонами или уполномоченными ими представителями. Контроль возлагается на службы охраны труда и совместные комитеты (комиссии) по охране труда.</w:t>
      </w:r>
    </w:p>
    <w:p w:rsidR="0093494D" w:rsidRPr="00915641" w:rsidRDefault="005434A1" w:rsidP="00543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9.2.7. План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мероприятий по улучшен</w:t>
      </w:r>
      <w:r w:rsidRPr="00915641">
        <w:rPr>
          <w:rFonts w:ascii="Times New Roman" w:hAnsi="Times New Roman" w:cs="Times New Roman"/>
          <w:sz w:val="24"/>
          <w:szCs w:val="24"/>
        </w:rPr>
        <w:t xml:space="preserve">ию и оздоровлению условий труда </w:t>
      </w:r>
      <w:r w:rsidR="0093494D" w:rsidRPr="00915641">
        <w:rPr>
          <w:rFonts w:ascii="Times New Roman" w:hAnsi="Times New Roman" w:cs="Times New Roman"/>
          <w:sz w:val="24"/>
          <w:szCs w:val="24"/>
        </w:rPr>
        <w:t>должен предусматривать мероприятия по применению средств индивидуальной и коллективной защиты, оздоровительные мероприятия, а также мероприятия по охране и организации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государственными нормативными требованиями охраны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9.2.8. Оперативное планирование по охране труда (мероприятия со сроками исполнения в течение года, целевые планы) осуществляется в каждом подразделении учреждения и обеспечивает реализацию раздела "Охрана труда" коллективного договора. 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9.3. Порядок прове</w:t>
      </w:r>
      <w:r w:rsidR="0012031E" w:rsidRPr="00915641">
        <w:rPr>
          <w:rFonts w:ascii="Times New Roman" w:hAnsi="Times New Roman" w:cs="Times New Roman"/>
          <w:b/>
          <w:sz w:val="24"/>
          <w:szCs w:val="24"/>
        </w:rPr>
        <w:t>дения специальной оценки условий</w:t>
      </w:r>
      <w:r w:rsidRPr="00915641">
        <w:rPr>
          <w:rFonts w:ascii="Times New Roman" w:hAnsi="Times New Roman" w:cs="Times New Roman"/>
          <w:b/>
          <w:sz w:val="24"/>
          <w:szCs w:val="24"/>
        </w:rPr>
        <w:t xml:space="preserve"> труда.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9.3.1. Работодатель обязан обеспечить провед</w:t>
      </w:r>
      <w:r w:rsidR="005434A1" w:rsidRPr="00915641">
        <w:rPr>
          <w:rFonts w:ascii="Times New Roman" w:hAnsi="Times New Roman" w:cs="Times New Roman"/>
          <w:sz w:val="24"/>
          <w:szCs w:val="24"/>
        </w:rPr>
        <w:t xml:space="preserve">ение специальной оценки </w:t>
      </w:r>
      <w:r w:rsidR="0012031E" w:rsidRPr="00915641">
        <w:rPr>
          <w:rFonts w:ascii="Times New Roman" w:hAnsi="Times New Roman" w:cs="Times New Roman"/>
          <w:sz w:val="24"/>
          <w:szCs w:val="24"/>
        </w:rPr>
        <w:t>условий</w:t>
      </w:r>
      <w:r w:rsidRPr="00915641">
        <w:rPr>
          <w:rFonts w:ascii="Times New Roman" w:hAnsi="Times New Roman" w:cs="Times New Roman"/>
          <w:sz w:val="24"/>
          <w:szCs w:val="24"/>
        </w:rPr>
        <w:t xml:space="preserve"> труда  (статья 212 ТК РФ).</w:t>
      </w:r>
    </w:p>
    <w:p w:rsidR="000B5409" w:rsidRPr="00915641" w:rsidRDefault="000B5409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9.3.2. Спец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Pr="00915641">
        <w:rPr>
          <w:rFonts w:ascii="Times New Roman" w:hAnsi="Times New Roman" w:cs="Times New Roman"/>
          <w:sz w:val="24"/>
          <w:szCs w:val="24"/>
        </w:rPr>
        <w:t>оценка проводится в соответствии с Федеральным законом от 28.12.2013 № 426-ФЗ «О специальной оценке условий труда» и Приказом Минтруда России № 33н от 24 января 2014 года «Об утверждении Методики проведения специальной оценки условий труда, Классификатора вредных и(или) опасных производственных факторов, формы отчета о проведении специальной оценки условий труда и инструкции по ее заполнению» (далее - Методика)</w:t>
      </w:r>
    </w:p>
    <w:p w:rsidR="000B5409" w:rsidRPr="00915641" w:rsidRDefault="0093494D" w:rsidP="000B54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 9.3.3. </w:t>
      </w:r>
      <w:r w:rsidR="000B5409" w:rsidRPr="00915641">
        <w:rPr>
          <w:rFonts w:ascii="Times New Roman" w:hAnsi="Times New Roman" w:cs="Times New Roman"/>
          <w:sz w:val="24"/>
          <w:szCs w:val="24"/>
        </w:rPr>
        <w:t>Специальная оценка условий труда проводится совместно работодателем и аккредитованной организацией, проводящей специальную оценку условий труда.</w:t>
      </w:r>
    </w:p>
    <w:p w:rsidR="000B5409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9.3.4. </w:t>
      </w:r>
      <w:r w:rsidR="000B5409" w:rsidRPr="00915641">
        <w:rPr>
          <w:rFonts w:ascii="Times New Roman" w:hAnsi="Times New Roman" w:cs="Times New Roman"/>
          <w:sz w:val="24"/>
          <w:szCs w:val="24"/>
        </w:rPr>
        <w:t>Специальная оценка условий труда проводится не реже чем один раз в пять лет. Указанный срок исчисляется со дня утверждения отчета о проведении специальной оценки условий труда.</w:t>
      </w:r>
    </w:p>
    <w:p w:rsidR="000D1A2F" w:rsidRPr="00915641" w:rsidRDefault="000D1A2F" w:rsidP="000D1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9.3.5. Для организации и проведения специальной оценки условий труда (далее СОУТ) работодателем издается приказ о составе комиссии по проведению СОУТ, число членов которой должно быть нечетным, а также утверждается график проведения СОУТ.</w:t>
      </w:r>
    </w:p>
    <w:p w:rsidR="000D1A2F" w:rsidRPr="00915641" w:rsidRDefault="000D1A2F" w:rsidP="002D49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9.3.6.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организации. </w:t>
      </w:r>
      <w:r w:rsidR="002D4993" w:rsidRPr="00915641">
        <w:rPr>
          <w:rFonts w:ascii="Times New Roman" w:hAnsi="Times New Roman" w:cs="Times New Roman"/>
          <w:sz w:val="24"/>
          <w:szCs w:val="24"/>
        </w:rPr>
        <w:t xml:space="preserve">Комиссию возглавляет работодатель и его представитель. Комиссия до начала выполнения работ по проведению СОУТ утверждает перечень рабочих мест, на которых будет проводиться СОУТ, с указанием аналогичных рабочих мест. </w:t>
      </w:r>
    </w:p>
    <w:p w:rsidR="0093494D" w:rsidRPr="00915641" w:rsidRDefault="002D4993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9.3.7</w:t>
      </w:r>
      <w:r w:rsidR="0093494D" w:rsidRPr="00915641">
        <w:rPr>
          <w:rFonts w:ascii="Times New Roman" w:hAnsi="Times New Roman" w:cs="Times New Roman"/>
          <w:sz w:val="24"/>
          <w:szCs w:val="24"/>
        </w:rPr>
        <w:t>. Про</w:t>
      </w:r>
      <w:r w:rsidRPr="00915641">
        <w:rPr>
          <w:rFonts w:ascii="Times New Roman" w:hAnsi="Times New Roman" w:cs="Times New Roman"/>
          <w:sz w:val="24"/>
          <w:szCs w:val="24"/>
        </w:rPr>
        <w:t xml:space="preserve">ведение СОУТ </w:t>
      </w:r>
      <w:r w:rsidR="0093494D" w:rsidRPr="00915641">
        <w:rPr>
          <w:rFonts w:ascii="Times New Roman" w:hAnsi="Times New Roman" w:cs="Times New Roman"/>
          <w:sz w:val="24"/>
          <w:szCs w:val="24"/>
        </w:rPr>
        <w:t>осуществляется в три этапа: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 этап: Подготовка к</w:t>
      </w:r>
      <w:r w:rsidR="002D4993" w:rsidRPr="00915641">
        <w:rPr>
          <w:rFonts w:ascii="Times New Roman" w:hAnsi="Times New Roman" w:cs="Times New Roman"/>
          <w:sz w:val="24"/>
          <w:szCs w:val="24"/>
        </w:rPr>
        <w:t xml:space="preserve"> проведению СОУТ</w:t>
      </w:r>
      <w:r w:rsidRPr="00915641">
        <w:rPr>
          <w:rFonts w:ascii="Times New Roman" w:hAnsi="Times New Roman" w:cs="Times New Roman"/>
          <w:sz w:val="24"/>
          <w:szCs w:val="24"/>
        </w:rPr>
        <w:t>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2 этап: Пр</w:t>
      </w:r>
      <w:r w:rsidR="002D4993" w:rsidRPr="00915641">
        <w:rPr>
          <w:rFonts w:ascii="Times New Roman" w:hAnsi="Times New Roman" w:cs="Times New Roman"/>
          <w:sz w:val="24"/>
          <w:szCs w:val="24"/>
        </w:rPr>
        <w:t>оведение СОУТ</w:t>
      </w:r>
      <w:r w:rsidRPr="00915641">
        <w:rPr>
          <w:rFonts w:ascii="Times New Roman" w:hAnsi="Times New Roman" w:cs="Times New Roman"/>
          <w:sz w:val="24"/>
          <w:szCs w:val="24"/>
        </w:rPr>
        <w:t>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3 этап: Оценка фактического состояния условий труда на рабочих местах и оформление ее результатов.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915641">
        <w:rPr>
          <w:rFonts w:ascii="Times New Roman" w:hAnsi="Times New Roman" w:cs="Times New Roman"/>
          <w:sz w:val="24"/>
          <w:szCs w:val="24"/>
        </w:rPr>
        <w:t>: подготовка к пр</w:t>
      </w:r>
      <w:r w:rsidR="002D4993" w:rsidRPr="00915641">
        <w:rPr>
          <w:rFonts w:ascii="Times New Roman" w:hAnsi="Times New Roman" w:cs="Times New Roman"/>
          <w:sz w:val="24"/>
          <w:szCs w:val="24"/>
        </w:rPr>
        <w:t xml:space="preserve">оведению СОУТ, идентификация вредных производственных факторов. </w:t>
      </w:r>
    </w:p>
    <w:p w:rsidR="002D4993" w:rsidRPr="00915641" w:rsidRDefault="002D4993" w:rsidP="002D49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Идентификация вредных и(или) опасных производственных факторов осуществляется экспертом организации, проводящей СОУТ. Результаты  идентификации вредных и(или) опасных производственных факторов утверждаются комиссией.</w:t>
      </w:r>
    </w:p>
    <w:p w:rsidR="0093494D" w:rsidRPr="00915641" w:rsidRDefault="002D4993" w:rsidP="008C73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 отношении рабочих мест н</w:t>
      </w:r>
      <w:r w:rsidR="008C73B7" w:rsidRPr="00915641">
        <w:rPr>
          <w:rFonts w:ascii="Times New Roman" w:hAnsi="Times New Roman" w:cs="Times New Roman"/>
          <w:sz w:val="24"/>
          <w:szCs w:val="24"/>
        </w:rPr>
        <w:t>а которых вредные и(или) опасные производственные факторы не выявлены, работодателем подается в территориальный орган исполнительной власти, уполномоченный на проведение федерального государственного надзора за соблюдением трудового законодательства по месту своего нахождения, декларация соответствия условий труда государственным нормативным требованиям охраны труда.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915641">
        <w:rPr>
          <w:rFonts w:ascii="Times New Roman" w:hAnsi="Times New Roman" w:cs="Times New Roman"/>
          <w:sz w:val="24"/>
          <w:szCs w:val="24"/>
        </w:rPr>
        <w:t>: пр</w:t>
      </w:r>
      <w:r w:rsidR="008C73B7" w:rsidRPr="00915641">
        <w:rPr>
          <w:rFonts w:ascii="Times New Roman" w:hAnsi="Times New Roman" w:cs="Times New Roman"/>
          <w:sz w:val="24"/>
          <w:szCs w:val="24"/>
        </w:rPr>
        <w:t>оведение СОУТ</w:t>
      </w:r>
      <w:r w:rsidRPr="00915641">
        <w:rPr>
          <w:rFonts w:ascii="Times New Roman" w:hAnsi="Times New Roman" w:cs="Times New Roman"/>
          <w:sz w:val="24"/>
          <w:szCs w:val="24"/>
        </w:rPr>
        <w:t>.</w:t>
      </w:r>
    </w:p>
    <w:p w:rsidR="008C73B7" w:rsidRPr="00915641" w:rsidRDefault="008C73B7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Все вредные производственные факторы, которые идентифицированы, подлежат исследованиям (испытаниям) и измерениям.</w:t>
      </w:r>
    </w:p>
    <w:p w:rsidR="008C73B7" w:rsidRPr="00915641" w:rsidRDefault="008C73B7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производственных факторов, проведенные аккредитованной испытательной лабораторией (центром) про осуществлении организованного в установленном порядке на рабочих местах производственного контроля за условиями труда, но не ранее чем за шесть месяцев до проведения СОУТ. Решение о возможности использования указанных результатов при проведении СОУТ принимается комиссией по представлению эксперта организации, проводящей СОУТ.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915641">
        <w:rPr>
          <w:rFonts w:ascii="Times New Roman" w:hAnsi="Times New Roman" w:cs="Times New Roman"/>
          <w:sz w:val="24"/>
          <w:szCs w:val="24"/>
        </w:rPr>
        <w:t>: оценка фактического состояния условий труда на рабочих местах и оформление ее результатов.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Фактическое состояние условий труда на рабочем месте определяется на основании оценок: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по классу и степени вредности и (или) опасности факторов производственной среды и трудового процесса;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по обеспеченности работников СИЗ и эффективности этих средств.</w:t>
      </w:r>
    </w:p>
    <w:p w:rsidR="0093494D" w:rsidRPr="00915641" w:rsidRDefault="0093494D" w:rsidP="000B1E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B1EB7" w:rsidRPr="00915641">
        <w:rPr>
          <w:rFonts w:ascii="Times New Roman" w:hAnsi="Times New Roman" w:cs="Times New Roman"/>
          <w:sz w:val="24"/>
          <w:szCs w:val="24"/>
        </w:rPr>
        <w:t xml:space="preserve">СОУТ </w:t>
      </w:r>
      <w:r w:rsidRPr="00915641">
        <w:rPr>
          <w:rFonts w:ascii="Times New Roman" w:hAnsi="Times New Roman" w:cs="Times New Roman"/>
          <w:sz w:val="24"/>
          <w:szCs w:val="24"/>
        </w:rPr>
        <w:t>оформляются в виде пакета документов, содержащих: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- приказ о проведении </w:t>
      </w:r>
      <w:r w:rsidR="000B1EB7" w:rsidRPr="00915641">
        <w:rPr>
          <w:rFonts w:ascii="Times New Roman" w:hAnsi="Times New Roman" w:cs="Times New Roman"/>
          <w:sz w:val="24"/>
          <w:szCs w:val="24"/>
        </w:rPr>
        <w:t xml:space="preserve">СОУТ </w:t>
      </w:r>
      <w:r w:rsidRPr="00915641">
        <w:rPr>
          <w:rFonts w:ascii="Times New Roman" w:hAnsi="Times New Roman" w:cs="Times New Roman"/>
          <w:sz w:val="24"/>
          <w:szCs w:val="24"/>
        </w:rPr>
        <w:t xml:space="preserve"> и привл</w:t>
      </w:r>
      <w:r w:rsidR="000B1EB7" w:rsidRPr="00915641">
        <w:rPr>
          <w:rFonts w:ascii="Times New Roman" w:hAnsi="Times New Roman" w:cs="Times New Roman"/>
          <w:sz w:val="24"/>
          <w:szCs w:val="24"/>
        </w:rPr>
        <w:t>ечении к этой работе аккредитованной</w:t>
      </w:r>
      <w:r w:rsidRPr="00915641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93494D" w:rsidRPr="00915641" w:rsidRDefault="0093494D" w:rsidP="000B1E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- перечень рабочих мест организации, подлежащих </w:t>
      </w:r>
      <w:r w:rsidR="000B1EB7" w:rsidRPr="00915641">
        <w:rPr>
          <w:rFonts w:ascii="Times New Roman" w:hAnsi="Times New Roman" w:cs="Times New Roman"/>
          <w:sz w:val="24"/>
          <w:szCs w:val="24"/>
        </w:rPr>
        <w:t>СОУТ</w:t>
      </w:r>
      <w:r w:rsidRPr="00915641">
        <w:rPr>
          <w:rFonts w:ascii="Times New Roman" w:hAnsi="Times New Roman" w:cs="Times New Roman"/>
          <w:sz w:val="24"/>
          <w:szCs w:val="24"/>
        </w:rPr>
        <w:t>, с выделением аналогичных рабочих мест и указанием оцениваемых факторов условий труда;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- копии документов на право проведения измерений и </w:t>
      </w:r>
      <w:r w:rsidR="000B1EB7" w:rsidRPr="00915641">
        <w:rPr>
          <w:rFonts w:ascii="Times New Roman" w:hAnsi="Times New Roman" w:cs="Times New Roman"/>
          <w:sz w:val="24"/>
          <w:szCs w:val="24"/>
        </w:rPr>
        <w:t>оценок условий труда аккредитованной</w:t>
      </w:r>
      <w:r w:rsidRPr="00915641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93494D" w:rsidRPr="00915641" w:rsidRDefault="000B1EB7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карты специальной оценки условий труда</w:t>
      </w:r>
      <w:r w:rsidR="0093494D" w:rsidRPr="00915641">
        <w:rPr>
          <w:rFonts w:ascii="Times New Roman" w:hAnsi="Times New Roman" w:cs="Times New Roman"/>
          <w:sz w:val="24"/>
          <w:szCs w:val="24"/>
        </w:rPr>
        <w:t>;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план мероприятий по улучшению и оздоровлению условий труда в организации;</w:t>
      </w:r>
    </w:p>
    <w:p w:rsidR="00FB44FA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протокол</w:t>
      </w:r>
      <w:r w:rsidR="00FB44FA" w:rsidRPr="00915641">
        <w:rPr>
          <w:rFonts w:ascii="Times New Roman" w:hAnsi="Times New Roman" w:cs="Times New Roman"/>
          <w:sz w:val="24"/>
          <w:szCs w:val="24"/>
        </w:rPr>
        <w:t xml:space="preserve">ы заседаний </w:t>
      </w:r>
      <w:r w:rsidRPr="0091564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B44FA" w:rsidRPr="00915641">
        <w:rPr>
          <w:rFonts w:ascii="Times New Roman" w:hAnsi="Times New Roman" w:cs="Times New Roman"/>
          <w:sz w:val="24"/>
          <w:szCs w:val="24"/>
        </w:rPr>
        <w:t>от начала и до результатов проведенной спец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="00FB44FA" w:rsidRPr="00915641">
        <w:rPr>
          <w:rFonts w:ascii="Times New Roman" w:hAnsi="Times New Roman" w:cs="Times New Roman"/>
          <w:sz w:val="24"/>
          <w:szCs w:val="24"/>
        </w:rPr>
        <w:t>оценки;</w:t>
      </w:r>
    </w:p>
    <w:p w:rsidR="0093494D" w:rsidRPr="00915641" w:rsidRDefault="0093494D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- приказ о за</w:t>
      </w:r>
      <w:r w:rsidR="00FB44FA" w:rsidRPr="00915641">
        <w:rPr>
          <w:rFonts w:ascii="Times New Roman" w:hAnsi="Times New Roman" w:cs="Times New Roman"/>
          <w:sz w:val="24"/>
          <w:szCs w:val="24"/>
        </w:rPr>
        <w:t>вершении СОУТ</w:t>
      </w:r>
      <w:r w:rsidRPr="00915641">
        <w:rPr>
          <w:rFonts w:ascii="Times New Roman" w:hAnsi="Times New Roman" w:cs="Times New Roman"/>
          <w:sz w:val="24"/>
          <w:szCs w:val="24"/>
        </w:rPr>
        <w:t xml:space="preserve"> и утверждении ее результатов.</w:t>
      </w:r>
    </w:p>
    <w:p w:rsidR="00FB44FA" w:rsidRPr="00915641" w:rsidRDefault="00FB44FA" w:rsidP="00934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9.3.8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. На основе результатов </w:t>
      </w:r>
      <w:r w:rsidRPr="00915641">
        <w:rPr>
          <w:rFonts w:ascii="Times New Roman" w:hAnsi="Times New Roman" w:cs="Times New Roman"/>
          <w:sz w:val="24"/>
          <w:szCs w:val="24"/>
        </w:rPr>
        <w:t>СОУТ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проводится ознакомление каждого работника с условиями труда на его рабочем месте</w:t>
      </w:r>
      <w:r w:rsidRPr="00915641">
        <w:rPr>
          <w:rFonts w:ascii="Times New Roman" w:hAnsi="Times New Roman" w:cs="Times New Roman"/>
          <w:sz w:val="24"/>
          <w:szCs w:val="24"/>
        </w:rPr>
        <w:t>.</w:t>
      </w:r>
    </w:p>
    <w:p w:rsidR="004644CF" w:rsidRPr="00915641" w:rsidRDefault="004644CF" w:rsidP="0093494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494D" w:rsidRPr="00915641" w:rsidRDefault="0093494D" w:rsidP="00611AF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9.4. Порядок обеспечения работников спецодеждой, спец</w:t>
      </w:r>
      <w:r w:rsidR="00EB76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5641">
        <w:rPr>
          <w:rFonts w:ascii="Times New Roman" w:hAnsi="Times New Roman" w:cs="Times New Roman"/>
          <w:b/>
          <w:sz w:val="24"/>
          <w:szCs w:val="24"/>
        </w:rPr>
        <w:t>обувью и другими средствами индивидуальной защиты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9.4.1. В соответствии со статьей 221 ТК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 (далее - СИЗ),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9.4.2.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9.4.3. В решении вопросов обеспечения работников СИЗ необходимо руководствоваться: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ТК РФ;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приказом Минздрав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="00EB7689" w:rsidRPr="00915641">
        <w:rPr>
          <w:rFonts w:ascii="Times New Roman" w:hAnsi="Times New Roman" w:cs="Times New Roman"/>
          <w:sz w:val="24"/>
          <w:szCs w:val="24"/>
        </w:rPr>
        <w:t>С</w:t>
      </w:r>
      <w:r w:rsidRPr="00915641">
        <w:rPr>
          <w:rFonts w:ascii="Times New Roman" w:hAnsi="Times New Roman" w:cs="Times New Roman"/>
          <w:sz w:val="24"/>
          <w:szCs w:val="24"/>
        </w:rPr>
        <w:t>оц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Pr="00915641">
        <w:rPr>
          <w:rFonts w:ascii="Times New Roman" w:hAnsi="Times New Roman" w:cs="Times New Roman"/>
          <w:sz w:val="24"/>
          <w:szCs w:val="24"/>
        </w:rPr>
        <w:t>развития России от 1 июня 2009 года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защиты";</w:t>
      </w:r>
    </w:p>
    <w:p w:rsidR="004644CF" w:rsidRPr="00915641" w:rsidRDefault="00FB44F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приказом Минтруда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915641">
        <w:rPr>
          <w:rFonts w:ascii="Times New Roman" w:hAnsi="Times New Roman" w:cs="Times New Roman"/>
          <w:sz w:val="24"/>
          <w:szCs w:val="24"/>
        </w:rPr>
        <w:t>09.12.2014г. № 997</w:t>
      </w:r>
      <w:r w:rsidR="004644CF" w:rsidRPr="00915641">
        <w:rPr>
          <w:rFonts w:ascii="Times New Roman" w:hAnsi="Times New Roman" w:cs="Times New Roman"/>
          <w:sz w:val="24"/>
          <w:szCs w:val="24"/>
        </w:rPr>
        <w:t>н «Об утверждении Типовых норм бесп</w:t>
      </w:r>
      <w:r w:rsidRPr="00915641">
        <w:rPr>
          <w:rFonts w:ascii="Times New Roman" w:hAnsi="Times New Roman" w:cs="Times New Roman"/>
          <w:sz w:val="24"/>
          <w:szCs w:val="24"/>
        </w:rPr>
        <w:t xml:space="preserve">латной выдачи </w:t>
      </w:r>
      <w:r w:rsidR="004644CF" w:rsidRPr="00915641">
        <w:rPr>
          <w:rFonts w:ascii="Times New Roman" w:hAnsi="Times New Roman" w:cs="Times New Roman"/>
          <w:sz w:val="24"/>
          <w:szCs w:val="24"/>
        </w:rPr>
        <w:t>специальной одежды, специальной обуви и других средств индивидуальной защиты…»;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межотраслевыми и отраслевыми правилами по охране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национальными ста</w:t>
      </w:r>
      <w:r w:rsidR="004644CF" w:rsidRPr="00915641">
        <w:rPr>
          <w:rFonts w:ascii="Times New Roman" w:hAnsi="Times New Roman" w:cs="Times New Roman"/>
          <w:sz w:val="24"/>
          <w:szCs w:val="24"/>
        </w:rPr>
        <w:t>ндартами на конкретные виды СИЗ.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9.4.5. Приобретение СИЗ осуществляется за счет средств работодателя. Допускается приобретение работодателем СИЗ во временное пользование по договору аренды.</w:t>
      </w:r>
    </w:p>
    <w:p w:rsidR="0093494D" w:rsidRPr="00915641" w:rsidRDefault="0093494D" w:rsidP="00FB4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9.4.6.</w:t>
      </w:r>
      <w:r w:rsidR="00FB44FA" w:rsidRPr="00915641">
        <w:rPr>
          <w:rFonts w:ascii="Times New Roman" w:hAnsi="Times New Roman" w:cs="Times New Roman"/>
          <w:sz w:val="24"/>
          <w:szCs w:val="24"/>
        </w:rPr>
        <w:t xml:space="preserve"> Предоставление работникам СИЗ </w:t>
      </w:r>
      <w:r w:rsidRPr="00915641">
        <w:rPr>
          <w:rFonts w:ascii="Times New Roman" w:hAnsi="Times New Roman" w:cs="Times New Roman"/>
          <w:sz w:val="24"/>
          <w:szCs w:val="24"/>
        </w:rPr>
        <w:t>осуществляется на</w:t>
      </w:r>
      <w:r w:rsidR="00FB44FA" w:rsidRPr="00915641">
        <w:rPr>
          <w:rFonts w:ascii="Times New Roman" w:hAnsi="Times New Roman" w:cs="Times New Roman"/>
          <w:sz w:val="24"/>
          <w:szCs w:val="24"/>
        </w:rPr>
        <w:t xml:space="preserve"> основании результатов СОУТ</w:t>
      </w:r>
      <w:r w:rsidRPr="00915641">
        <w:rPr>
          <w:rFonts w:ascii="Times New Roman" w:hAnsi="Times New Roman" w:cs="Times New Roman"/>
          <w:sz w:val="24"/>
          <w:szCs w:val="24"/>
        </w:rPr>
        <w:t>, проведенной в установленном порядке,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одежды, специальной обуви и других средств индивидуальной защиты (далее - типовые нормы).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9.4.7.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9.4.8. Указанные нормы утверждаются локальными нормативными актами работодателя на основании результатов </w:t>
      </w:r>
      <w:r w:rsidR="004D2E42" w:rsidRPr="00915641">
        <w:rPr>
          <w:rFonts w:ascii="Times New Roman" w:hAnsi="Times New Roman" w:cs="Times New Roman"/>
          <w:sz w:val="24"/>
          <w:szCs w:val="24"/>
        </w:rPr>
        <w:t xml:space="preserve">СОУТ </w:t>
      </w:r>
      <w:r w:rsidRPr="00915641">
        <w:rPr>
          <w:rFonts w:ascii="Times New Roman" w:hAnsi="Times New Roman" w:cs="Times New Roman"/>
          <w:sz w:val="24"/>
          <w:szCs w:val="24"/>
        </w:rPr>
        <w:t>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9.4.9.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4D2E42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9.4.10. Руководитель обязан обеспечить информирование работников о полагающихся им СИЗ. 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 Порядок выдачи и применения СИЗ.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9.4.11.1. Работник обязан правильно применять СИЗ, выданные ему в установленном порядке.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9.4.11.3. Руководитель обязан организовать надлежащий учет и контроль за выдачей работникам СИЗ в установленные сроки.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9.4.11.4. Сроки пользования СИЗ исчисляются со дня фактической выдачи их работникам.</w:t>
      </w:r>
    </w:p>
    <w:p w:rsidR="004D2E42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9.4.11.5. Выдача работникам и сдача ими СИЗ должны фиксироваться записью в Личной карточке учета выдачи СИЗ (форма утверждена приказом Минздрав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="00EB7689" w:rsidRPr="00915641">
        <w:rPr>
          <w:rFonts w:ascii="Times New Roman" w:hAnsi="Times New Roman" w:cs="Times New Roman"/>
          <w:sz w:val="24"/>
          <w:szCs w:val="24"/>
        </w:rPr>
        <w:t>С</w:t>
      </w:r>
      <w:r w:rsidRPr="00915641">
        <w:rPr>
          <w:rFonts w:ascii="Times New Roman" w:hAnsi="Times New Roman" w:cs="Times New Roman"/>
          <w:sz w:val="24"/>
          <w:szCs w:val="24"/>
        </w:rPr>
        <w:t>оц</w:t>
      </w:r>
      <w:r w:rsidR="00EB7689">
        <w:rPr>
          <w:rFonts w:ascii="Times New Roman" w:hAnsi="Times New Roman" w:cs="Times New Roman"/>
          <w:sz w:val="24"/>
          <w:szCs w:val="24"/>
        </w:rPr>
        <w:t xml:space="preserve">. </w:t>
      </w:r>
      <w:r w:rsidRPr="00915641">
        <w:rPr>
          <w:rFonts w:ascii="Times New Roman" w:hAnsi="Times New Roman" w:cs="Times New Roman"/>
          <w:sz w:val="24"/>
          <w:szCs w:val="24"/>
        </w:rPr>
        <w:t xml:space="preserve">развития России от 1 июня 2009 года N 290н). </w:t>
      </w:r>
    </w:p>
    <w:p w:rsidR="0093494D" w:rsidRPr="00915641" w:rsidRDefault="004D2E42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9.4.11.6</w:t>
      </w:r>
      <w:r w:rsidR="0093494D" w:rsidRPr="00915641">
        <w:rPr>
          <w:rFonts w:ascii="Times New Roman" w:hAnsi="Times New Roman" w:cs="Times New Roman"/>
          <w:sz w:val="24"/>
          <w:szCs w:val="24"/>
        </w:rPr>
        <w:t>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общем порядке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93494D" w:rsidRPr="00915641" w:rsidRDefault="004D2E42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9.4.11.7</w:t>
      </w:r>
      <w:r w:rsidR="0093494D" w:rsidRPr="00915641">
        <w:rPr>
          <w:rFonts w:ascii="Times New Roman" w:hAnsi="Times New Roman" w:cs="Times New Roman"/>
          <w:sz w:val="24"/>
          <w:szCs w:val="24"/>
        </w:rPr>
        <w:t>. СИЗ, возвращенные работниками по истечении сроков носки, но пригодные для дальнейшей эксплуатации, могут быть использованы по назначению после проведения (при необходимости) мероприятий по уходу (стирке, чистке, дезинфекции, дегазации, дезактивации, обеспыливания).</w:t>
      </w:r>
    </w:p>
    <w:p w:rsidR="0093494D" w:rsidRPr="00915641" w:rsidRDefault="004D2E42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9.4.11.8</w:t>
      </w:r>
      <w:r w:rsidR="0093494D" w:rsidRPr="00915641">
        <w:rPr>
          <w:rFonts w:ascii="Times New Roman" w:hAnsi="Times New Roman" w:cs="Times New Roman"/>
          <w:sz w:val="24"/>
          <w:szCs w:val="24"/>
        </w:rPr>
        <w:t>. Работодатель обязан обеспечить обязательность применения работниками СИЗ.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Работники не допускаются к выполнению работ без выданных им в установленном порядке СИЗ, а также с неисправными, неотремонтированными и загрязненными СИЗ.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9.4.12. Порядок организации хранения СИЗ и ухода за ними.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9.4.12.1. Учреждение за счет собственных средств обязано организовать надлежащий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 В этих целях руководитель вправе выдавать работникам 2 комплекта соответствующих СИЗ с удвоенным сроком носки.</w:t>
      </w:r>
    </w:p>
    <w:p w:rsidR="0093494D" w:rsidRPr="00915641" w:rsidRDefault="004D2E42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9.4.12.2. Каждое изделие СИЗ должно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сопровождаться копией сертификата соответствия,</w:t>
      </w:r>
      <w:r w:rsidRPr="00915641">
        <w:rPr>
          <w:rFonts w:ascii="Times New Roman" w:hAnsi="Times New Roman" w:cs="Times New Roman"/>
          <w:sz w:val="24"/>
          <w:szCs w:val="24"/>
        </w:rPr>
        <w:t xml:space="preserve"> декларации, 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заверенной синей печатью органа по сертификации или владельца сертификата с указанием объема поставки и номера партии.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9.4.13.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руководителя.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9.5. Медицинские осмотры работников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9.5.1. В соответствии со статьей 213 ТК РФ работники, занятые на тяжелых работах и на работах с вредными и (или) опасными условиями труда,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Порядок проведения обязательных предварительных и периодических медицинских осмотров (обследований) работников осуществляется в соответствии с приказом Министерства здравоохранения и социального развития РФ от 12 апреля 2011 г. №302н. В соответствии с медицинскими рекомендациями работники проходят внеочередные медицинские осмотры (обследования).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9.5.2. В случае необходимости у отдельных работодателей могут вводиться дополнительные условия и показания к проведению обязательных медицинских осмотров (обследований).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9.5.3.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9.5.4. Предусмотренные медицинские осмотры (обследования)  осуществляются за счет средств учреждения.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9.5.5. Предварительные медицинские осмотры (обследования) при поступлении на работу проводятся с целью определения соответствия состояния здоровья работника (освидетельствуемого) поручаемой ему работе.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9.5.6. Периодические медицинские осмотры (обследования) проводятся с целью: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9.5.7. Частота проведения периодических медицинских осмотров (обследований)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санитарно-гигиенической и эпидемиологической ситуации, но не реже чем один раз в два года.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9.5.8. Периодические медицинские осмотры (обследования)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(внеочередного) осмотра (обследования).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9.5.9. Предварительные и периодические медицинские осмотры (обследования) работников проводятся медицинскими организациями, имеющими лицензию на указанный вид деятельности.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9.5.10. Работникам, занятым на вредных работах и на работах с вредными и (или) опасными производственными факторами в течение пяти и более лет, периодические </w:t>
      </w:r>
      <w:r w:rsidRPr="00915641">
        <w:rPr>
          <w:rFonts w:ascii="Times New Roman" w:hAnsi="Times New Roman" w:cs="Times New Roman"/>
          <w:sz w:val="24"/>
          <w:szCs w:val="24"/>
        </w:rPr>
        <w:lastRenderedPageBreak/>
        <w:t>медицинские осмотры (обследования) проводятся в медицинских организациях, имеющих лицензии на экспертизу профпригодности и экспертизу связи заболевания с профессией, один раз в пять лет.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9.5.11. Руководитель составляет поименный список лиц, подлежащих периодическим медицинским осмотрам (обследованиям), с указанием участков, вредных работ и вредных и (или) опасных производственных факторов, оказывающих воздействие на работников,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организацию, с которой заключен договор на проведение периодических медицинских осмотров (обследований).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9.5.12. Медицинская организация на основании полученного от работодателя поименного списка работников, подлежащих периодическим медицинским осмотрам (обследованиям), утверждает совместно с работодателем календарный план проведения медицинских осмотров (обследований).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9.5.13. Руководитель медицинской организации, осуществляющей предварительные и периодические медицинские осмотры (обследования), утверждает состав медицинской комиссии, председателем которой должен быть врач-профпатолог или врач иной специальности, имеющий профессиональную подготовку по профпатологии, членами комиссии - специалисты, прошедшие в рамках своей специальности подготовку по профессиональной патологии.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9.5.14.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Работник для прохождения предварительного медицинского осмотра (обследования) представляет направление, выданное работодателем, в котором указываются вредные и (или) опасные производственные факторы и вредные работы, а также паспорт или другой документ, его заменяющий, амбулаторную карту или выписку из нее с результатами периодических осмотров по месту предыдущих работ и в случаях, предусмотренных законодательством Российской Федерации, - решение врачебной психиатрической комиссии.</w:t>
      </w:r>
    </w:p>
    <w:p w:rsidR="00060EC8" w:rsidRPr="00915641" w:rsidRDefault="00060EC8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По окончании медицинских обследований медицинская организация, проводившая медосмотры, обязана предоставить образовательной организации заключительный акт.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10. РАССЛЕДОВАНИ НЕСЧАСТНЫХ СЛУЧАЕВ, УЧЕТ И АНАЛИЗ ПРОИЗВОДСТВЕННОГО ТРАВМАТИЗМА И ПРОФЕССИОНАЛЬНОЙ ЗАБОЛЕВАЕМОСТИ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10.1. Расследование несчастных случаев и профессиональных заболеваний проводится в соответствии с ТК РФ, постановлением Минтруда России от 24 октября 2002 года N 73 "Об утверждении форм документов, необходимых для расследования и учета несчастных случаев на производстве</w:t>
      </w:r>
      <w:r w:rsidR="00060EC8" w:rsidRPr="00915641">
        <w:rPr>
          <w:rFonts w:ascii="Times New Roman" w:hAnsi="Times New Roman" w:cs="Times New Roman"/>
          <w:sz w:val="24"/>
          <w:szCs w:val="24"/>
        </w:rPr>
        <w:t>»</w:t>
      </w:r>
      <w:r w:rsidRPr="00915641">
        <w:rPr>
          <w:rFonts w:ascii="Times New Roman" w:hAnsi="Times New Roman" w:cs="Times New Roman"/>
          <w:sz w:val="24"/>
          <w:szCs w:val="24"/>
        </w:rPr>
        <w:t>,</w:t>
      </w:r>
      <w:r w:rsidR="00060EC8" w:rsidRPr="00915641">
        <w:rPr>
          <w:rFonts w:ascii="Times New Roman" w:hAnsi="Times New Roman" w:cs="Times New Roman"/>
          <w:sz w:val="24"/>
          <w:szCs w:val="24"/>
        </w:rPr>
        <w:t xml:space="preserve"> приказом Минтруда РФ от 20.02.2014г. № 103н «О внесении изменений и признания утратившим силу некоторых нормативно-правовых актов …»,</w:t>
      </w:r>
      <w:r w:rsidRPr="00915641">
        <w:rPr>
          <w:rFonts w:ascii="Times New Roman" w:hAnsi="Times New Roman" w:cs="Times New Roman"/>
          <w:sz w:val="24"/>
          <w:szCs w:val="24"/>
        </w:rPr>
        <w:t xml:space="preserve"> и Положения об особенностях расследования несчастных случаев на производстве в отдельных отраслях и организациях", </w:t>
      </w:r>
      <w:r w:rsidR="00060EC8" w:rsidRPr="00915641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Pr="0091564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 декабря 2000 года N 967 "Об утверждении Положения о расследовании и учете профессиональных заболеваний", приказа Министерства здравоохранения и социального развития Российской Федерации от 24 февраля 2005 года N 160 "Об определении степени тяжести повреждения здоровья при несчастных случаях на производстве".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10.2. При несчастном случае на производстве руководитель (его представитель) обязан: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- немедленно организовать первую помощь пострадавшему и при необходимости доставку его в медицинское учреждение;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зафиксировать сложившуюся обстановку (составить схемы, провести фотографирование или видеосъемку, другие мероприятия);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немедленно проинформировать о несчастном случае уполномоченные органы;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10.3. При групповом несчастном случае на производстве (два человека и более), тяжелом несчастном случае на производстве, несчастном случае на производстве со смертельным исходом руководитель учреждения (его представитель) в течение суток обязан сообщить соответственно: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 государственную инспекцию труда субъекта РФ;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 прокуратуру по месту происшествия несчастного случая;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работодателю, направившему работника, с которым произошел несчастный случай;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учреждения в качестве страхователя);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направить извещение по установленной форме в региональную организацию профсоюза работников образования.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10.4. Для расследования несчастного случая на производстве в учреждении руководитель незамедлительно создает комиссию в составе не менее трех человек.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10.5. 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10.6. 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министерства здравоохранения субъекта РФ или органа местного самоуправления (по согласованию), представитель региональной организации профсоюза работников образования, а при расследовании указанных несчастных случаев с застрахованными -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10.7. Если иное не предусмотрено Трудовым кодексом, то состав комиссии утверждается приказом (распоряжением) руководителя.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10.8. При несчастном случае, происшедшем в учреждениях и на объектах, подконтрольных территориальным органам федерального органа исполнительной власти по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10.9. 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10.10. 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10.11. Несчастный случай на производстве, о котором не было своевременно сообщено руководителю учреждения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10.12. 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10.13. 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решений, направленных на профилактику несчастных случаев на производстве.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10.14. Акт о несчастном случае на производстве подписывается членами комиссии, утверждается руководителем учреждения и заверяется печатью, а также регистрируется в журнале регистрации несчастных случаев на производстве.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10.15. Руководитель (уполномоченный им представитель) в трехдневный срок после утверждения акта о несчастном случае на производстве обязан выдать один экземпляр указанного акта пострадавшему, а при несчастном случае на производстве со смертельным исходом -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(по месту регистрации в качестве страхователя).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10.16. Акт вместе с материалами расследования хранится в течение 45 лет.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10.17. По окончании временной нетрудоспособности пострадавшего руководитель учреждения (уполномоченный им представитель) обязан направить  в государственную инспекцию труда субъекта РФ, а в необходимых случаях - в территориальный орган государственного надзора информацию о последствиях несчастного случая на производстве и мерах, принятых в целях предупреждения несчастных случаев и копию акта.</w:t>
      </w:r>
    </w:p>
    <w:p w:rsidR="0093494D" w:rsidRPr="00915641" w:rsidRDefault="0093494D" w:rsidP="004B7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10.18. Каждый случай профессионального заболевания (отравления) подлежит расследованию, которое проводится комиссией учреждения и органом Роспотребнадзора. Регистрацию и учет профессиональных заболеваний ведут органы Роспотребнадзора по месту основной работы пострадавшего и лечебно-профилактическое учреждение по принадлежности.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lastRenderedPageBreak/>
        <w:t>11. ОБЯЗАТЕЛЬНОЕ СОЦИАЛЬНОЕ СТРАХОВАНИЕ ОТ НЕСЧАСТНЫХ СЛУЧАЕВ НА ПРОИЗВОДСТВЕ И ПРОФЕССИОНАЛЬНЫХ ЗАБОЛЕВАНИЙ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На основании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организационно-правовой формы, выполняющие работу на основани</w:t>
      </w:r>
      <w:r w:rsidR="00F70AB2" w:rsidRPr="00915641">
        <w:rPr>
          <w:rFonts w:ascii="Times New Roman" w:hAnsi="Times New Roman" w:cs="Times New Roman"/>
          <w:sz w:val="24"/>
          <w:szCs w:val="24"/>
        </w:rPr>
        <w:t>и трудового договора</w:t>
      </w:r>
      <w:r w:rsidRPr="00915641">
        <w:rPr>
          <w:rFonts w:ascii="Times New Roman" w:hAnsi="Times New Roman" w:cs="Times New Roman"/>
          <w:sz w:val="24"/>
          <w:szCs w:val="24"/>
        </w:rPr>
        <w:t>, а также гражданско-правового договора, если в соответствии с последним руководитель организации обязан уплачивать в Фонд социального страхования РФ (далее - Фонд) необходимые страховые взносы.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12. ОРГАНИЗАЦИЯ КОНТРОЛЯ ЗА СОСТОЯНИЕМ УСЛОВИЙ И ОХРАНЫ Т</w:t>
      </w:r>
      <w:r w:rsidR="004B77C3" w:rsidRPr="00915641">
        <w:rPr>
          <w:rFonts w:ascii="Times New Roman" w:hAnsi="Times New Roman" w:cs="Times New Roman"/>
          <w:b/>
          <w:sz w:val="24"/>
          <w:szCs w:val="24"/>
        </w:rPr>
        <w:t>РУДА В ОБРАЗОВАТЕЛЬНОЙ ОРГАНИЗАЦИИ.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12.1. В учреждении должна быть создана эффективная система контроля за состоянием условий и охраны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12.2. Целью контроля за состоянием условий и охраны труда является предупреждение производственного травматизма, профзаболеваемости посредством осуществления комплекса мероприятий.</w:t>
      </w:r>
    </w:p>
    <w:p w:rsidR="0093494D" w:rsidRPr="00915641" w:rsidRDefault="004B77C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12.3</w:t>
      </w:r>
      <w:r w:rsidR="0093494D" w:rsidRPr="00915641">
        <w:rPr>
          <w:rFonts w:ascii="Times New Roman" w:hAnsi="Times New Roman" w:cs="Times New Roman"/>
          <w:sz w:val="24"/>
          <w:szCs w:val="24"/>
        </w:rPr>
        <w:t>. В учреждении должен быть организован контроль за состоянием охраны труда, что является одним из главных элементов СУОТ, и направлен на: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проверку соответствия состояния условий труда работников государственным нормативным требованиям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руководителями и специалистами должностных обязанностей по охране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выявление и предупреждение нарушений и отклонений от требований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принятие эффективных мер по устранению выявленных недостатков.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Кроме того, при контроле за состоянием охраны труда анализируются результаты </w:t>
      </w:r>
      <w:r w:rsidR="004B77C3" w:rsidRPr="00915641">
        <w:rPr>
          <w:rFonts w:ascii="Times New Roman" w:hAnsi="Times New Roman" w:cs="Times New Roman"/>
          <w:sz w:val="24"/>
          <w:szCs w:val="24"/>
        </w:rPr>
        <w:t>СОУТ</w:t>
      </w:r>
      <w:r w:rsidRPr="00915641">
        <w:rPr>
          <w:rFonts w:ascii="Times New Roman" w:hAnsi="Times New Roman" w:cs="Times New Roman"/>
          <w:sz w:val="24"/>
          <w:szCs w:val="24"/>
        </w:rPr>
        <w:t>, делается оценка безопасности производства, эффективности средств коллективной и индивидуальной защиты.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12.7. Основными видами контроля являются: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административно-общественный (оперативный) контроль;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ведомственный контроль;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государственный контроль;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общественный контроль.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Дополнительными и обязательными видами контроля являются: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производственный контроль за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12.8. Административно-общественный (оперативный) контроль -трехступенчатый.</w:t>
      </w:r>
    </w:p>
    <w:p w:rsidR="004B77C3" w:rsidRPr="00915641" w:rsidRDefault="003819D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  <w:u w:val="single"/>
        </w:rPr>
        <w:t>1-у</w:t>
      </w:r>
      <w:r w:rsidR="0093494D" w:rsidRPr="00915641">
        <w:rPr>
          <w:rFonts w:ascii="Times New Roman" w:hAnsi="Times New Roman" w:cs="Times New Roman"/>
          <w:sz w:val="24"/>
          <w:szCs w:val="24"/>
          <w:u w:val="single"/>
        </w:rPr>
        <w:t xml:space="preserve"> ступень</w:t>
      </w:r>
      <w:r w:rsidR="004B77C3" w:rsidRPr="00915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5641">
        <w:rPr>
          <w:rFonts w:ascii="Times New Roman" w:hAnsi="Times New Roman" w:cs="Times New Roman"/>
          <w:sz w:val="24"/>
          <w:szCs w:val="24"/>
        </w:rPr>
        <w:t xml:space="preserve">контроля осуществляют </w:t>
      </w:r>
      <w:r w:rsidR="004B77C3" w:rsidRPr="00915641">
        <w:rPr>
          <w:rFonts w:ascii="Times New Roman" w:hAnsi="Times New Roman" w:cs="Times New Roman"/>
          <w:sz w:val="24"/>
          <w:szCs w:val="24"/>
        </w:rPr>
        <w:t>тренера - преподаватели.</w:t>
      </w:r>
    </w:p>
    <w:p w:rsidR="003819D1" w:rsidRPr="00915641" w:rsidRDefault="003819D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На первой ступени трехступенчатого контроля рекомендуется проверять: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мероприятий по устранению нарушений, выявленных предыдущей проверкой;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состояние и правильность организации рабочих мест;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наличие и соблюдение работающими инструкций по технике безопасности;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lastRenderedPageBreak/>
        <w:t>- состояние стендов, плакатов, уголков по охране труда, сигнальных цветов и знаков безопасности;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своевременность и качество проведения инструктажа работающих по безопасности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наличие и состояние защитных, противопожарных средств, устройств и контрольно-измерительных приборов;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наличие и правильность использования работающими средств индивидуальной защиты;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требования безопасности при эксплуатации электронагревательных приборов, оборудования хозяйственного назначения, сосудов, работающих под давлением, грузоподъемных и транспортных средств;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исправность и работу приточно-вытяжной вентиляции и местных вентиляционных устройств;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соблюдение работающими правил электробезопасности при работе на электроустановках и с электроприборами;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соблюдение правил безопасности при работе с вредными, пожаро-взрывоопасными веществами;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состояние санитарно-бытовых помещений и устройств;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соблюдение установленного режима труда и отдыха, трудовой дисциплины; охрану труда женщин и подростков.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исполнения.</w:t>
      </w:r>
    </w:p>
    <w:p w:rsidR="004B77C3" w:rsidRPr="00915641" w:rsidRDefault="004B77C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ECF" w:rsidRPr="00915641" w:rsidRDefault="00402ECF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  <w:u w:val="single"/>
        </w:rPr>
        <w:t>2-ю</w:t>
      </w:r>
      <w:r w:rsidR="0093494D" w:rsidRPr="00915641">
        <w:rPr>
          <w:rFonts w:ascii="Times New Roman" w:hAnsi="Times New Roman" w:cs="Times New Roman"/>
          <w:sz w:val="24"/>
          <w:szCs w:val="24"/>
          <w:u w:val="single"/>
        </w:rPr>
        <w:t xml:space="preserve"> ступень</w:t>
      </w:r>
      <w:r w:rsidR="004B77C3" w:rsidRPr="00915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5641">
        <w:rPr>
          <w:rFonts w:ascii="Times New Roman" w:hAnsi="Times New Roman" w:cs="Times New Roman"/>
          <w:sz w:val="24"/>
          <w:szCs w:val="24"/>
        </w:rPr>
        <w:t>контроля проводят ответственный и уполномоченный по охране труда, один раз в четверть.</w:t>
      </w:r>
    </w:p>
    <w:p w:rsidR="0093494D" w:rsidRPr="00915641" w:rsidRDefault="00402ECF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На второй ступени контроля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рекомендуется проверять: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организацию и результаты работы первой ступени контроля;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приказов и распоряжений руководителя учреждения, решений профсоюзного комитета по вопросам охраны труда;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мероприятий по предписа</w:t>
      </w:r>
      <w:r w:rsidR="00402ECF" w:rsidRPr="00915641">
        <w:rPr>
          <w:rFonts w:ascii="Times New Roman" w:hAnsi="Times New Roman" w:cs="Times New Roman"/>
          <w:sz w:val="24"/>
          <w:szCs w:val="24"/>
        </w:rPr>
        <w:t>ниям органов надзора и контроля</w:t>
      </w:r>
      <w:r w:rsidRPr="00915641">
        <w:rPr>
          <w:rFonts w:ascii="Times New Roman" w:hAnsi="Times New Roman" w:cs="Times New Roman"/>
          <w:sz w:val="24"/>
          <w:szCs w:val="24"/>
        </w:rPr>
        <w:t>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мероприятий по материалам расследования несчастных случаев;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исправность и соответствие производственных и вспомогательных помещений, оборудования, транспортных и грузоподъемных средств требованиям безопасной эксплуатации;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-своевременность и качество проведения инструктажа работающих по безопасности труда;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-наличие и правильность использования работающими средств индивидуальной защиты;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-состояние санитарно-бытовых помещений и устройств;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своевременность проведения освидетельствований и испытаний защитных средств, оборудования, грузоподъемных машин, сосудов;</w:t>
      </w:r>
    </w:p>
    <w:p w:rsidR="003E38DA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выполнение мероприятий по результатам аттестации рабочих мест</w:t>
      </w:r>
      <w:r w:rsidR="003E38DA" w:rsidRPr="00915641">
        <w:rPr>
          <w:rFonts w:ascii="Times New Roman" w:hAnsi="Times New Roman" w:cs="Times New Roman"/>
          <w:sz w:val="24"/>
          <w:szCs w:val="24"/>
        </w:rPr>
        <w:t xml:space="preserve"> по условиям труда;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-соблюдение установленного режима труда и отдыха, трудовой дисциплины.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Результаты проверки записываются в журнале административно-общественного контроля и сообщаются администрации учреждения.</w:t>
      </w:r>
    </w:p>
    <w:p w:rsidR="003E38DA" w:rsidRPr="00915641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289" w:rsidRPr="00915641" w:rsidRDefault="003E38D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3-ю</w:t>
      </w:r>
      <w:r w:rsidR="0093494D" w:rsidRPr="009156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ступень</w:t>
      </w:r>
      <w:r w:rsidR="004B77C3" w:rsidRPr="009156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осуществляет руководитель и председатель профсоюзной организации</w:t>
      </w:r>
      <w:r w:rsidR="00EE6289"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, не реже одного раза в полугодие.</w:t>
      </w:r>
    </w:p>
    <w:p w:rsidR="00EE6289" w:rsidRPr="00915641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На третьей ступени трехступенчатого контроля рекомендуется проверять:</w:t>
      </w:r>
    </w:p>
    <w:p w:rsidR="00EE6289" w:rsidRPr="00915641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-организацию и результаты работы первой и второй ступеней контроля;</w:t>
      </w:r>
    </w:p>
    <w:p w:rsidR="00EE6289" w:rsidRPr="00915641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-выполнение мероприятий, намеченных в результате проведения третьей ступени контроля;</w:t>
      </w:r>
    </w:p>
    <w:p w:rsidR="00EE6289" w:rsidRPr="00915641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8A0F19" w:rsidRPr="00915641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-выполнение мероприятий по материалам расследования</w:t>
      </w:r>
      <w:r w:rsidR="008A0F19"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тяжелых и групповых несчастных случаев и аварий;</w:t>
      </w:r>
    </w:p>
    <w:p w:rsidR="008A0F19" w:rsidRPr="00915641" w:rsidRDefault="008A0F1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труда;</w:t>
      </w:r>
    </w:p>
    <w:p w:rsidR="008A0F19" w:rsidRPr="00915641" w:rsidRDefault="008A0F1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-эффективность работы приточной и вытяжной вентиляции, пыле – и газоулавливающих устройств;</w:t>
      </w:r>
    </w:p>
    <w:p w:rsidR="008A0F19" w:rsidRPr="00915641" w:rsidRDefault="008A0F1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-обеспеченность работающих спецодеждой, спецобувью и другими средствами индивидуальной защиты, правильность их выдачи, хранения, организации стирки, чистки и ремонта;</w:t>
      </w:r>
    </w:p>
    <w:p w:rsidR="008A0F19" w:rsidRPr="00915641" w:rsidRDefault="008A0F1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-состояние стендов по охране труда, своевременное и правильное их оформление;</w:t>
      </w:r>
    </w:p>
    <w:p w:rsidR="008A0F19" w:rsidRPr="00915641" w:rsidRDefault="008A0F1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67EE"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качество проведения обучения и инструктажей работающих по безопасности труда;</w:t>
      </w:r>
    </w:p>
    <w:p w:rsidR="00D467EE" w:rsidRPr="00915641" w:rsidRDefault="00D467EE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установленного режима труда и отдыха, трудовой дисциплины.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12.9. Ведомственный контроль.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4B77C3"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общего и профессионального образования Свердловской</w:t>
      </w: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области: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 при проведении комплексных проверок образовательных учреждений;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 при проведении целевых проверок состояния и условий охраны труда, проводимых в соответст</w:t>
      </w:r>
      <w:r w:rsidR="004B77C3"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вии с планами Министерства</w:t>
      </w: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 при проведении специальных проверок, организуемых по указанию (рекомендациям) вышестоящих органов, органов надзора и контроля.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заявлениям работников образовательных учреждений.</w:t>
      </w:r>
    </w:p>
    <w:p w:rsidR="0093494D" w:rsidRPr="00915641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64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оформляется акт и издается приказ о результатах проверки (проверок). Итоги проверок рассматриваются на совещании с руководителями учреждений.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12.10. Государственный надзор и контроль.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права, осуществляет: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федеральная инспекция труда (ст. 352 - 364 ТК РФ),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государственный надзор за безопасным ведением работ в промышленности (ст. 366 ТК РФ);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государственный энергетический надзор (ст. 367 ТК РФ);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- государственный санитарно-эпидемиологический надзор (ст. 368 ТК РФ).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12.11. Общественный контроль.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12.11.1. Общественный контро</w:t>
      </w:r>
      <w:r w:rsidR="004E67F4" w:rsidRPr="00915641">
        <w:rPr>
          <w:rFonts w:ascii="Times New Roman" w:hAnsi="Times New Roman" w:cs="Times New Roman"/>
          <w:sz w:val="24"/>
          <w:szCs w:val="24"/>
        </w:rPr>
        <w:t>ль за соблюдением руководителем учреждения</w:t>
      </w:r>
      <w:r w:rsidRPr="00915641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4E67F4" w:rsidRPr="00915641">
        <w:rPr>
          <w:rFonts w:ascii="Times New Roman" w:hAnsi="Times New Roman" w:cs="Times New Roman"/>
          <w:sz w:val="24"/>
          <w:szCs w:val="24"/>
        </w:rPr>
        <w:t>ий охраны труда, выполнением им условий коллективного</w:t>
      </w:r>
      <w:r w:rsidRPr="00915641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4E67F4" w:rsidRPr="00915641">
        <w:rPr>
          <w:rFonts w:ascii="Times New Roman" w:hAnsi="Times New Roman" w:cs="Times New Roman"/>
          <w:sz w:val="24"/>
          <w:szCs w:val="24"/>
        </w:rPr>
        <w:t>ра, соглашения</w:t>
      </w:r>
      <w:r w:rsidRPr="00915641">
        <w:rPr>
          <w:rFonts w:ascii="Times New Roman" w:hAnsi="Times New Roman" w:cs="Times New Roman"/>
          <w:sz w:val="24"/>
          <w:szCs w:val="24"/>
        </w:rPr>
        <w:t xml:space="preserve"> в сфере охраны труда осуществляют профессиональные союзы и иные уполномоченные работниками представительные органы по вопросам охраны труда, которые могут в этих целях избрать</w:t>
      </w:r>
      <w:r w:rsidR="004E67F4" w:rsidRPr="00915641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91564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12.11.2. Руково</w:t>
      </w:r>
      <w:r w:rsidR="004E67F4" w:rsidRPr="00915641">
        <w:rPr>
          <w:rFonts w:ascii="Times New Roman" w:hAnsi="Times New Roman" w:cs="Times New Roman"/>
          <w:sz w:val="24"/>
          <w:szCs w:val="24"/>
        </w:rPr>
        <w:t>дитель обязан</w:t>
      </w:r>
      <w:r w:rsidRPr="00915641">
        <w:rPr>
          <w:rFonts w:ascii="Times New Roman" w:hAnsi="Times New Roman" w:cs="Times New Roman"/>
          <w:sz w:val="24"/>
          <w:szCs w:val="24"/>
        </w:rPr>
        <w:t xml:space="preserve"> в недельный срок со дня получения требования (представления) об устранении выявленных нарушений сообщить в соответствующий профсоюзный орган о результатах рассмотрения данного требования и принятых мерах (ст. 370 ТК РФ).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12.12. Дополнительные обязательные виды контроля.</w:t>
      </w:r>
    </w:p>
    <w:p w:rsidR="0093494D" w:rsidRPr="00915641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 xml:space="preserve">12.12.1. Производственный контроль за соблюдением санитарных правил и выполнением санитарно-профилактических мероприятий, в том числе инструментальный </w:t>
      </w:r>
      <w:r w:rsidRPr="00915641">
        <w:rPr>
          <w:rFonts w:ascii="Times New Roman" w:hAnsi="Times New Roman" w:cs="Times New Roman"/>
          <w:sz w:val="24"/>
          <w:szCs w:val="24"/>
        </w:rPr>
        <w:lastRenderedPageBreak/>
        <w:t>контроль уровней вредных и опасных производственных факторов на рабочих местах, осуществляется в соответствии с санитарными правилами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производственный контроль за соблюдением требований промышленной безопасности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 надзору).</w:t>
      </w:r>
    </w:p>
    <w:p w:rsidR="0093494D" w:rsidRPr="00915641" w:rsidRDefault="0093494D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94D" w:rsidRPr="00915641" w:rsidRDefault="00915641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>13</w:t>
      </w:r>
      <w:r w:rsidR="0093494D" w:rsidRPr="00915641">
        <w:rPr>
          <w:rFonts w:ascii="Times New Roman" w:hAnsi="Times New Roman" w:cs="Times New Roman"/>
          <w:b/>
          <w:sz w:val="24"/>
          <w:szCs w:val="24"/>
        </w:rPr>
        <w:t xml:space="preserve">. ОРГАНИЗАЦИЯ ПРОПАГАНДЫ ОХРАНЫ ТРУДА </w:t>
      </w:r>
    </w:p>
    <w:p w:rsidR="0093494D" w:rsidRPr="00915641" w:rsidRDefault="0091564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13</w:t>
      </w:r>
      <w:r w:rsidR="0093494D" w:rsidRPr="00915641">
        <w:rPr>
          <w:rFonts w:ascii="Times New Roman" w:hAnsi="Times New Roman" w:cs="Times New Roman"/>
          <w:sz w:val="24"/>
          <w:szCs w:val="24"/>
        </w:rPr>
        <w:t>.1.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:rsidR="0093494D" w:rsidRPr="00915641" w:rsidRDefault="0091564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13</w:t>
      </w:r>
      <w:r w:rsidR="0093494D" w:rsidRPr="00915641">
        <w:rPr>
          <w:rFonts w:ascii="Times New Roman" w:hAnsi="Times New Roman" w:cs="Times New Roman"/>
          <w:sz w:val="24"/>
          <w:szCs w:val="24"/>
        </w:rPr>
        <w:t>.2.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:rsidR="0093494D" w:rsidRPr="00915641" w:rsidRDefault="0091564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13.3</w:t>
      </w:r>
      <w:r w:rsidR="0093494D" w:rsidRPr="00915641">
        <w:rPr>
          <w:rFonts w:ascii="Times New Roman" w:hAnsi="Times New Roman" w:cs="Times New Roman"/>
          <w:sz w:val="24"/>
          <w:szCs w:val="24"/>
        </w:rPr>
        <w:t>. В качестве наглядной агитации в учреж</w:t>
      </w:r>
      <w:r w:rsidRPr="00915641">
        <w:rPr>
          <w:rFonts w:ascii="Times New Roman" w:hAnsi="Times New Roman" w:cs="Times New Roman"/>
          <w:sz w:val="24"/>
          <w:szCs w:val="24"/>
        </w:rPr>
        <w:t>дении необходимо создать уголок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средствами.</w:t>
      </w:r>
    </w:p>
    <w:p w:rsidR="0093494D" w:rsidRPr="00915641" w:rsidRDefault="0091564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641">
        <w:rPr>
          <w:rFonts w:ascii="Times New Roman" w:hAnsi="Times New Roman" w:cs="Times New Roman"/>
          <w:sz w:val="24"/>
          <w:szCs w:val="24"/>
        </w:rPr>
        <w:t>13.4</w:t>
      </w:r>
      <w:r w:rsidR="0093494D" w:rsidRPr="00915641">
        <w:rPr>
          <w:rFonts w:ascii="Times New Roman" w:hAnsi="Times New Roman" w:cs="Times New Roman"/>
          <w:sz w:val="24"/>
          <w:szCs w:val="24"/>
        </w:rPr>
        <w:t>. Служба (специалист) охраны труда и другие спец</w:t>
      </w:r>
      <w:r w:rsidRPr="00915641">
        <w:rPr>
          <w:rFonts w:ascii="Times New Roman" w:hAnsi="Times New Roman" w:cs="Times New Roman"/>
          <w:sz w:val="24"/>
          <w:szCs w:val="24"/>
        </w:rPr>
        <w:t>иалисты учреждения через уголок</w:t>
      </w:r>
      <w:r w:rsidR="0093494D" w:rsidRPr="00915641">
        <w:rPr>
          <w:rFonts w:ascii="Times New Roman" w:hAnsi="Times New Roman" w:cs="Times New Roman"/>
          <w:sz w:val="24"/>
          <w:szCs w:val="24"/>
        </w:rPr>
        <w:t xml:space="preserve">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</w:p>
    <w:p w:rsidR="00D44D69" w:rsidRPr="00915641" w:rsidRDefault="00D44D6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915641" w:rsidRDefault="0093494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641">
        <w:rPr>
          <w:rFonts w:ascii="Times New Roman" w:hAnsi="Times New Roman" w:cs="Times New Roman"/>
          <w:b/>
          <w:sz w:val="24"/>
          <w:szCs w:val="24"/>
        </w:rPr>
        <w:t xml:space="preserve">15. ОТВЕТСТВЕННОСТЬ ЗА НАРУШЕНИЕ ТРЕБОВАНИЙ ОХРАНЫ ТРУДА </w:t>
      </w:r>
    </w:p>
    <w:p w:rsidR="003A26BB" w:rsidRDefault="0093494D" w:rsidP="00D44D69">
      <w:pPr>
        <w:ind w:firstLine="567"/>
        <w:jc w:val="both"/>
      </w:pPr>
      <w:r w:rsidRPr="00915641"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260717" w:rsidRDefault="00260717" w:rsidP="00D44D69">
      <w:pPr>
        <w:ind w:firstLine="567"/>
        <w:jc w:val="both"/>
      </w:pPr>
    </w:p>
    <w:p w:rsidR="00260717" w:rsidRDefault="00260717" w:rsidP="00D44D69">
      <w:pPr>
        <w:ind w:firstLine="567"/>
        <w:jc w:val="both"/>
      </w:pPr>
      <w:r>
        <w:t>С положением ознакомлены: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260717" w:rsidTr="00260717">
        <w:tc>
          <w:tcPr>
            <w:tcW w:w="2093" w:type="dxa"/>
          </w:tcPr>
          <w:p w:rsidR="00260717" w:rsidRDefault="00260717" w:rsidP="00260717">
            <w:pPr>
              <w:jc w:val="center"/>
            </w:pPr>
            <w:r>
              <w:t>дата</w:t>
            </w:r>
          </w:p>
        </w:tc>
        <w:tc>
          <w:tcPr>
            <w:tcW w:w="2126" w:type="dxa"/>
          </w:tcPr>
          <w:p w:rsidR="00260717" w:rsidRDefault="00260717" w:rsidP="00260717">
            <w:pPr>
              <w:jc w:val="center"/>
            </w:pPr>
            <w:r>
              <w:t>подпись</w:t>
            </w:r>
          </w:p>
        </w:tc>
        <w:tc>
          <w:tcPr>
            <w:tcW w:w="4961" w:type="dxa"/>
          </w:tcPr>
          <w:p w:rsidR="00260717" w:rsidRDefault="00260717" w:rsidP="00260717">
            <w:pPr>
              <w:jc w:val="center"/>
            </w:pPr>
            <w:r>
              <w:t>расшифровка</w:t>
            </w: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  <w:tr w:rsidR="00260717" w:rsidTr="00260717">
        <w:tc>
          <w:tcPr>
            <w:tcW w:w="2093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2126" w:type="dxa"/>
          </w:tcPr>
          <w:p w:rsidR="00260717" w:rsidRDefault="00260717" w:rsidP="00D44D69">
            <w:pPr>
              <w:jc w:val="both"/>
            </w:pPr>
          </w:p>
        </w:tc>
        <w:tc>
          <w:tcPr>
            <w:tcW w:w="4961" w:type="dxa"/>
          </w:tcPr>
          <w:p w:rsidR="00260717" w:rsidRDefault="00260717" w:rsidP="00D44D69">
            <w:pPr>
              <w:jc w:val="both"/>
            </w:pPr>
          </w:p>
        </w:tc>
      </w:tr>
    </w:tbl>
    <w:p w:rsidR="00260717" w:rsidRPr="00915641" w:rsidRDefault="00260717" w:rsidP="00D44D69">
      <w:pPr>
        <w:ind w:firstLine="567"/>
        <w:jc w:val="both"/>
      </w:pPr>
    </w:p>
    <w:sectPr w:rsidR="00260717" w:rsidRPr="00915641" w:rsidSect="00EA5CF7">
      <w:headerReference w:type="default" r:id="rId8"/>
      <w:footerReference w:type="default" r:id="rId9"/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1D" w:rsidRDefault="00A5061D" w:rsidP="006D3336">
      <w:r>
        <w:separator/>
      </w:r>
    </w:p>
  </w:endnote>
  <w:endnote w:type="continuationSeparator" w:id="0">
    <w:p w:rsidR="00A5061D" w:rsidRDefault="00A5061D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2245"/>
      <w:docPartObj>
        <w:docPartGallery w:val="Page Numbers (Bottom of Page)"/>
        <w:docPartUnique/>
      </w:docPartObj>
    </w:sdtPr>
    <w:sdtEndPr/>
    <w:sdtContent>
      <w:p w:rsidR="00CD6ECC" w:rsidRDefault="00CD6E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ECC" w:rsidRDefault="00CD6E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1D" w:rsidRDefault="00A5061D" w:rsidP="006D3336">
      <w:r>
        <w:separator/>
      </w:r>
    </w:p>
  </w:footnote>
  <w:footnote w:type="continuationSeparator" w:id="0">
    <w:p w:rsidR="00A5061D" w:rsidRDefault="00A5061D" w:rsidP="006D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CC" w:rsidRDefault="00CD6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F31DF"/>
    <w:multiLevelType w:val="multilevel"/>
    <w:tmpl w:val="8E3E5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95E5AF8"/>
    <w:multiLevelType w:val="hybridMultilevel"/>
    <w:tmpl w:val="AC2EE172"/>
    <w:lvl w:ilvl="0" w:tplc="C3869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08D"/>
    <w:multiLevelType w:val="multilevel"/>
    <w:tmpl w:val="7E9EE4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  <w:b w:val="0"/>
        <w:w w:val="100"/>
      </w:rPr>
    </w:lvl>
  </w:abstractNum>
  <w:abstractNum w:abstractNumId="5">
    <w:nsid w:val="35720682"/>
    <w:multiLevelType w:val="singleLevel"/>
    <w:tmpl w:val="B00418CE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5C3065B0"/>
    <w:multiLevelType w:val="hybridMultilevel"/>
    <w:tmpl w:val="9EE2DA8A"/>
    <w:lvl w:ilvl="0" w:tplc="6930E382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545454"/>
        <w:w w:val="113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62FB1013"/>
    <w:multiLevelType w:val="multilevel"/>
    <w:tmpl w:val="7FC41CD6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75126A"/>
    <w:multiLevelType w:val="hybridMultilevel"/>
    <w:tmpl w:val="BC30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7"/>
  </w:num>
  <w:num w:numId="22">
    <w:abstractNumId w:val="2"/>
  </w:num>
  <w:num w:numId="23">
    <w:abstractNumId w:val="3"/>
  </w:num>
  <w:num w:numId="24">
    <w:abstractNumId w:val="1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3"/>
    <w:rsid w:val="0000603E"/>
    <w:rsid w:val="00007B64"/>
    <w:rsid w:val="00007B90"/>
    <w:rsid w:val="000121F3"/>
    <w:rsid w:val="000264A3"/>
    <w:rsid w:val="00055610"/>
    <w:rsid w:val="00060866"/>
    <w:rsid w:val="00060EC8"/>
    <w:rsid w:val="000705CF"/>
    <w:rsid w:val="00090A6A"/>
    <w:rsid w:val="00093555"/>
    <w:rsid w:val="00097D75"/>
    <w:rsid w:val="00097F5A"/>
    <w:rsid w:val="000A1036"/>
    <w:rsid w:val="000A41A2"/>
    <w:rsid w:val="000A5953"/>
    <w:rsid w:val="000B1EB7"/>
    <w:rsid w:val="000B2DC9"/>
    <w:rsid w:val="000B3740"/>
    <w:rsid w:val="000B5409"/>
    <w:rsid w:val="000B6C2E"/>
    <w:rsid w:val="000C64B1"/>
    <w:rsid w:val="000D1849"/>
    <w:rsid w:val="000D1A2F"/>
    <w:rsid w:val="00100187"/>
    <w:rsid w:val="0011214E"/>
    <w:rsid w:val="00112418"/>
    <w:rsid w:val="001132D9"/>
    <w:rsid w:val="0011473F"/>
    <w:rsid w:val="0012031E"/>
    <w:rsid w:val="00127AC8"/>
    <w:rsid w:val="001308E1"/>
    <w:rsid w:val="00136BC7"/>
    <w:rsid w:val="00142595"/>
    <w:rsid w:val="00150D42"/>
    <w:rsid w:val="001663A2"/>
    <w:rsid w:val="00192A9A"/>
    <w:rsid w:val="001A22A3"/>
    <w:rsid w:val="001C4386"/>
    <w:rsid w:val="001D4385"/>
    <w:rsid w:val="00213BAB"/>
    <w:rsid w:val="00216160"/>
    <w:rsid w:val="002233A2"/>
    <w:rsid w:val="002251A5"/>
    <w:rsid w:val="0023422C"/>
    <w:rsid w:val="002359F2"/>
    <w:rsid w:val="00237237"/>
    <w:rsid w:val="00260717"/>
    <w:rsid w:val="0026446C"/>
    <w:rsid w:val="00267258"/>
    <w:rsid w:val="00286D22"/>
    <w:rsid w:val="0029009F"/>
    <w:rsid w:val="00293962"/>
    <w:rsid w:val="002A31A1"/>
    <w:rsid w:val="002C13A4"/>
    <w:rsid w:val="002C29A4"/>
    <w:rsid w:val="002C41CA"/>
    <w:rsid w:val="002C4FBB"/>
    <w:rsid w:val="002D13AE"/>
    <w:rsid w:val="002D33B2"/>
    <w:rsid w:val="002D4993"/>
    <w:rsid w:val="002D702B"/>
    <w:rsid w:val="002E4A4F"/>
    <w:rsid w:val="002E4B4F"/>
    <w:rsid w:val="002E508A"/>
    <w:rsid w:val="002F2DE3"/>
    <w:rsid w:val="002F5707"/>
    <w:rsid w:val="0030254F"/>
    <w:rsid w:val="003063BF"/>
    <w:rsid w:val="003243D5"/>
    <w:rsid w:val="0034362D"/>
    <w:rsid w:val="00347372"/>
    <w:rsid w:val="00347B70"/>
    <w:rsid w:val="00347F58"/>
    <w:rsid w:val="00356B7E"/>
    <w:rsid w:val="00370AC8"/>
    <w:rsid w:val="003717EC"/>
    <w:rsid w:val="003750D7"/>
    <w:rsid w:val="003819D1"/>
    <w:rsid w:val="003908A7"/>
    <w:rsid w:val="00394889"/>
    <w:rsid w:val="003A20E9"/>
    <w:rsid w:val="003A26BB"/>
    <w:rsid w:val="003A73E6"/>
    <w:rsid w:val="003C6D17"/>
    <w:rsid w:val="003D21E2"/>
    <w:rsid w:val="003E0BAF"/>
    <w:rsid w:val="003E38DA"/>
    <w:rsid w:val="003F11A2"/>
    <w:rsid w:val="003F4502"/>
    <w:rsid w:val="00402ECF"/>
    <w:rsid w:val="00420CD7"/>
    <w:rsid w:val="004328D8"/>
    <w:rsid w:val="0044255B"/>
    <w:rsid w:val="004436AE"/>
    <w:rsid w:val="00453E65"/>
    <w:rsid w:val="0045535E"/>
    <w:rsid w:val="004644CF"/>
    <w:rsid w:val="0046692E"/>
    <w:rsid w:val="0047127F"/>
    <w:rsid w:val="00474F25"/>
    <w:rsid w:val="00480406"/>
    <w:rsid w:val="00482E65"/>
    <w:rsid w:val="0048642C"/>
    <w:rsid w:val="004A20B2"/>
    <w:rsid w:val="004A5D5A"/>
    <w:rsid w:val="004B7603"/>
    <w:rsid w:val="004B77C3"/>
    <w:rsid w:val="004B7AEC"/>
    <w:rsid w:val="004D2E42"/>
    <w:rsid w:val="004E67F4"/>
    <w:rsid w:val="004F55CF"/>
    <w:rsid w:val="004F68BA"/>
    <w:rsid w:val="00500A8D"/>
    <w:rsid w:val="00504635"/>
    <w:rsid w:val="005078D8"/>
    <w:rsid w:val="005113A5"/>
    <w:rsid w:val="00525601"/>
    <w:rsid w:val="00535047"/>
    <w:rsid w:val="005417F5"/>
    <w:rsid w:val="005434A1"/>
    <w:rsid w:val="00544057"/>
    <w:rsid w:val="0054698C"/>
    <w:rsid w:val="005656F0"/>
    <w:rsid w:val="00573CEA"/>
    <w:rsid w:val="00582782"/>
    <w:rsid w:val="00591009"/>
    <w:rsid w:val="00593F71"/>
    <w:rsid w:val="005A423F"/>
    <w:rsid w:val="005A46E6"/>
    <w:rsid w:val="005B5A7E"/>
    <w:rsid w:val="005D04F0"/>
    <w:rsid w:val="005E3D6F"/>
    <w:rsid w:val="005F552C"/>
    <w:rsid w:val="006061BE"/>
    <w:rsid w:val="00611AF0"/>
    <w:rsid w:val="00614BB2"/>
    <w:rsid w:val="006249BC"/>
    <w:rsid w:val="00624B8B"/>
    <w:rsid w:val="00634294"/>
    <w:rsid w:val="00635CD5"/>
    <w:rsid w:val="006404CB"/>
    <w:rsid w:val="006463F5"/>
    <w:rsid w:val="00646838"/>
    <w:rsid w:val="006479E0"/>
    <w:rsid w:val="00652511"/>
    <w:rsid w:val="006540B4"/>
    <w:rsid w:val="00660C8C"/>
    <w:rsid w:val="00664F09"/>
    <w:rsid w:val="0066542E"/>
    <w:rsid w:val="00673CC9"/>
    <w:rsid w:val="00674E8B"/>
    <w:rsid w:val="00681D76"/>
    <w:rsid w:val="006828CD"/>
    <w:rsid w:val="006841EA"/>
    <w:rsid w:val="00694C6A"/>
    <w:rsid w:val="006A22EF"/>
    <w:rsid w:val="006A3996"/>
    <w:rsid w:val="006A3C9C"/>
    <w:rsid w:val="006C03C2"/>
    <w:rsid w:val="006C3E7B"/>
    <w:rsid w:val="006D3336"/>
    <w:rsid w:val="006D355A"/>
    <w:rsid w:val="006E76D7"/>
    <w:rsid w:val="006F4F7C"/>
    <w:rsid w:val="00711526"/>
    <w:rsid w:val="007247B2"/>
    <w:rsid w:val="00725234"/>
    <w:rsid w:val="0072578A"/>
    <w:rsid w:val="00726ADA"/>
    <w:rsid w:val="007301CE"/>
    <w:rsid w:val="0073268B"/>
    <w:rsid w:val="00734BC0"/>
    <w:rsid w:val="00737514"/>
    <w:rsid w:val="00737BBE"/>
    <w:rsid w:val="0074401E"/>
    <w:rsid w:val="00750CE8"/>
    <w:rsid w:val="00772936"/>
    <w:rsid w:val="00777FC2"/>
    <w:rsid w:val="007854F6"/>
    <w:rsid w:val="0078711F"/>
    <w:rsid w:val="007B5956"/>
    <w:rsid w:val="007C59D4"/>
    <w:rsid w:val="007D30B0"/>
    <w:rsid w:val="00826FAA"/>
    <w:rsid w:val="00835780"/>
    <w:rsid w:val="0084397E"/>
    <w:rsid w:val="00850DF5"/>
    <w:rsid w:val="00854F9F"/>
    <w:rsid w:val="00860801"/>
    <w:rsid w:val="008627A4"/>
    <w:rsid w:val="0086575C"/>
    <w:rsid w:val="00871784"/>
    <w:rsid w:val="0088438F"/>
    <w:rsid w:val="00885822"/>
    <w:rsid w:val="008A0F19"/>
    <w:rsid w:val="008A72AF"/>
    <w:rsid w:val="008B0CBA"/>
    <w:rsid w:val="008C096C"/>
    <w:rsid w:val="008C3B1D"/>
    <w:rsid w:val="008C4057"/>
    <w:rsid w:val="008C69F1"/>
    <w:rsid w:val="008C7347"/>
    <w:rsid w:val="008C73B7"/>
    <w:rsid w:val="008D0EAB"/>
    <w:rsid w:val="008D2634"/>
    <w:rsid w:val="008D6BA3"/>
    <w:rsid w:val="008E02CC"/>
    <w:rsid w:val="008E15A1"/>
    <w:rsid w:val="008E312F"/>
    <w:rsid w:val="008F3397"/>
    <w:rsid w:val="008F72F7"/>
    <w:rsid w:val="009052D2"/>
    <w:rsid w:val="009140AF"/>
    <w:rsid w:val="009144A3"/>
    <w:rsid w:val="00915641"/>
    <w:rsid w:val="00915A7A"/>
    <w:rsid w:val="0093494D"/>
    <w:rsid w:val="009355FE"/>
    <w:rsid w:val="00941F56"/>
    <w:rsid w:val="00946C20"/>
    <w:rsid w:val="009664EE"/>
    <w:rsid w:val="00966CEB"/>
    <w:rsid w:val="00967C29"/>
    <w:rsid w:val="0097075E"/>
    <w:rsid w:val="00980AAC"/>
    <w:rsid w:val="00982ED1"/>
    <w:rsid w:val="00985648"/>
    <w:rsid w:val="00987795"/>
    <w:rsid w:val="00992DF5"/>
    <w:rsid w:val="009973A5"/>
    <w:rsid w:val="00997F23"/>
    <w:rsid w:val="009A6D57"/>
    <w:rsid w:val="009A6F92"/>
    <w:rsid w:val="009A775E"/>
    <w:rsid w:val="009A7FB8"/>
    <w:rsid w:val="009B3F7E"/>
    <w:rsid w:val="009C632D"/>
    <w:rsid w:val="009D7A76"/>
    <w:rsid w:val="009E65E1"/>
    <w:rsid w:val="009F0F88"/>
    <w:rsid w:val="009F1759"/>
    <w:rsid w:val="00A134F2"/>
    <w:rsid w:val="00A16C86"/>
    <w:rsid w:val="00A3221C"/>
    <w:rsid w:val="00A40146"/>
    <w:rsid w:val="00A474E1"/>
    <w:rsid w:val="00A4776C"/>
    <w:rsid w:val="00A5061D"/>
    <w:rsid w:val="00A560CB"/>
    <w:rsid w:val="00A63D0F"/>
    <w:rsid w:val="00A811B1"/>
    <w:rsid w:val="00A869CF"/>
    <w:rsid w:val="00A97A2F"/>
    <w:rsid w:val="00AA3B3F"/>
    <w:rsid w:val="00AB065F"/>
    <w:rsid w:val="00AB7D90"/>
    <w:rsid w:val="00AD077A"/>
    <w:rsid w:val="00AD5B7A"/>
    <w:rsid w:val="00AE0C31"/>
    <w:rsid w:val="00AE504B"/>
    <w:rsid w:val="00AE5242"/>
    <w:rsid w:val="00AE5FD4"/>
    <w:rsid w:val="00B0040D"/>
    <w:rsid w:val="00B044C6"/>
    <w:rsid w:val="00B13BC4"/>
    <w:rsid w:val="00B17116"/>
    <w:rsid w:val="00B27B47"/>
    <w:rsid w:val="00B3365D"/>
    <w:rsid w:val="00B34036"/>
    <w:rsid w:val="00B36808"/>
    <w:rsid w:val="00B44807"/>
    <w:rsid w:val="00B57B3A"/>
    <w:rsid w:val="00B62D09"/>
    <w:rsid w:val="00B710DD"/>
    <w:rsid w:val="00B75963"/>
    <w:rsid w:val="00B84C41"/>
    <w:rsid w:val="00B90C5C"/>
    <w:rsid w:val="00B91484"/>
    <w:rsid w:val="00B942BB"/>
    <w:rsid w:val="00BA0012"/>
    <w:rsid w:val="00BC2A62"/>
    <w:rsid w:val="00BC6479"/>
    <w:rsid w:val="00C02A62"/>
    <w:rsid w:val="00C1756C"/>
    <w:rsid w:val="00C32A31"/>
    <w:rsid w:val="00C3753B"/>
    <w:rsid w:val="00C4448F"/>
    <w:rsid w:val="00C452E5"/>
    <w:rsid w:val="00C512BA"/>
    <w:rsid w:val="00C54383"/>
    <w:rsid w:val="00C626E1"/>
    <w:rsid w:val="00C7236B"/>
    <w:rsid w:val="00C729C5"/>
    <w:rsid w:val="00C74BE3"/>
    <w:rsid w:val="00C8087A"/>
    <w:rsid w:val="00C80B09"/>
    <w:rsid w:val="00CA3FEF"/>
    <w:rsid w:val="00CA475A"/>
    <w:rsid w:val="00CC1E18"/>
    <w:rsid w:val="00CC5A1D"/>
    <w:rsid w:val="00CD2B90"/>
    <w:rsid w:val="00CD6ECC"/>
    <w:rsid w:val="00CE1DBA"/>
    <w:rsid w:val="00CE5DBB"/>
    <w:rsid w:val="00CE73DF"/>
    <w:rsid w:val="00D25150"/>
    <w:rsid w:val="00D263F1"/>
    <w:rsid w:val="00D30D09"/>
    <w:rsid w:val="00D315BF"/>
    <w:rsid w:val="00D31923"/>
    <w:rsid w:val="00D31EC7"/>
    <w:rsid w:val="00D353C0"/>
    <w:rsid w:val="00D37848"/>
    <w:rsid w:val="00D422C9"/>
    <w:rsid w:val="00D43F75"/>
    <w:rsid w:val="00D44D69"/>
    <w:rsid w:val="00D467EE"/>
    <w:rsid w:val="00D5224E"/>
    <w:rsid w:val="00D71CBF"/>
    <w:rsid w:val="00D73BCD"/>
    <w:rsid w:val="00DA2C6D"/>
    <w:rsid w:val="00DB14FB"/>
    <w:rsid w:val="00DB6424"/>
    <w:rsid w:val="00DC19C7"/>
    <w:rsid w:val="00DC2663"/>
    <w:rsid w:val="00DC4889"/>
    <w:rsid w:val="00DE26EC"/>
    <w:rsid w:val="00DE5C20"/>
    <w:rsid w:val="00DE7B4C"/>
    <w:rsid w:val="00DE7C6F"/>
    <w:rsid w:val="00DF6F98"/>
    <w:rsid w:val="00E05A4C"/>
    <w:rsid w:val="00E10689"/>
    <w:rsid w:val="00E11EBA"/>
    <w:rsid w:val="00E15507"/>
    <w:rsid w:val="00E20405"/>
    <w:rsid w:val="00E30E40"/>
    <w:rsid w:val="00E46FEE"/>
    <w:rsid w:val="00E520F4"/>
    <w:rsid w:val="00E611B1"/>
    <w:rsid w:val="00E67BCA"/>
    <w:rsid w:val="00E7009F"/>
    <w:rsid w:val="00E80EE0"/>
    <w:rsid w:val="00E83E98"/>
    <w:rsid w:val="00EA40D5"/>
    <w:rsid w:val="00EA5CF7"/>
    <w:rsid w:val="00EB7689"/>
    <w:rsid w:val="00EE6289"/>
    <w:rsid w:val="00F15819"/>
    <w:rsid w:val="00F15D57"/>
    <w:rsid w:val="00F16807"/>
    <w:rsid w:val="00F212AE"/>
    <w:rsid w:val="00F30D9E"/>
    <w:rsid w:val="00F31ACC"/>
    <w:rsid w:val="00F3768B"/>
    <w:rsid w:val="00F45377"/>
    <w:rsid w:val="00F5675C"/>
    <w:rsid w:val="00F70AB2"/>
    <w:rsid w:val="00F80291"/>
    <w:rsid w:val="00F8169E"/>
    <w:rsid w:val="00F84ECD"/>
    <w:rsid w:val="00F90A32"/>
    <w:rsid w:val="00FA5A61"/>
    <w:rsid w:val="00FA6EC1"/>
    <w:rsid w:val="00FB0F44"/>
    <w:rsid w:val="00FB3CEE"/>
    <w:rsid w:val="00FB44FA"/>
    <w:rsid w:val="00FC2757"/>
    <w:rsid w:val="00FC742F"/>
    <w:rsid w:val="00FE2CE8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3982-1643-42EF-89B0-31CD835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11">
    <w:name w:val="Без интервала1"/>
    <w:rsid w:val="0023422C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26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8380-3AC9-4D05-930D-0765897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13929</Words>
  <Characters>79396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2016-02-16T06:53:00Z</cp:lastPrinted>
  <dcterms:created xsi:type="dcterms:W3CDTF">2016-02-19T05:23:00Z</dcterms:created>
  <dcterms:modified xsi:type="dcterms:W3CDTF">2018-08-30T08:59:00Z</dcterms:modified>
</cp:coreProperties>
</file>